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D2A" w:rsidRPr="00F43B29" w:rsidRDefault="002A1D2A" w:rsidP="00D20FDA">
      <w:pPr>
        <w:pStyle w:val="af6"/>
        <w:jc w:val="center"/>
        <w:rPr>
          <w:rFonts w:ascii="Times New Roman" w:hAnsi="Times New Roman"/>
        </w:rPr>
      </w:pPr>
      <w:r w:rsidRPr="00F43B29">
        <w:rPr>
          <w:rFonts w:ascii="Times New Roman" w:hAnsi="Times New Roman"/>
        </w:rPr>
        <w:t xml:space="preserve">                                                      </w:t>
      </w:r>
    </w:p>
    <w:p w:rsidR="002A1D2A" w:rsidRPr="00F43B29" w:rsidRDefault="002A1D2A" w:rsidP="002A1D2A">
      <w:pPr>
        <w:pStyle w:val="ConsNonformat"/>
        <w:widowControl/>
        <w:ind w:left="5580" w:right="-23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907EB" w:rsidRDefault="00F777F0" w:rsidP="00F777F0">
      <w:pPr>
        <w:pStyle w:val="10"/>
        <w:jc w:val="center"/>
        <w:rPr>
          <w:b/>
          <w:sz w:val="24"/>
        </w:rPr>
      </w:pPr>
      <w:r w:rsidRPr="00D20FDA">
        <w:rPr>
          <w:b/>
          <w:sz w:val="24"/>
        </w:rPr>
        <w:t>Должностной регламент</w:t>
      </w:r>
      <w:r w:rsidRPr="00D20FDA">
        <w:rPr>
          <w:b/>
          <w:sz w:val="24"/>
        </w:rPr>
        <w:br/>
      </w:r>
      <w:r w:rsidR="009522E1" w:rsidRPr="00D20FDA">
        <w:rPr>
          <w:b/>
          <w:sz w:val="24"/>
        </w:rPr>
        <w:t xml:space="preserve">главного </w:t>
      </w:r>
      <w:r w:rsidR="00112442" w:rsidRPr="00D20FDA">
        <w:rPr>
          <w:b/>
          <w:sz w:val="24"/>
        </w:rPr>
        <w:t xml:space="preserve"> </w:t>
      </w:r>
      <w:r w:rsidR="009522E1" w:rsidRPr="00D20FDA">
        <w:rPr>
          <w:b/>
          <w:sz w:val="24"/>
        </w:rPr>
        <w:t xml:space="preserve">государственного налогового инспектора </w:t>
      </w:r>
    </w:p>
    <w:p w:rsidR="004B2A18" w:rsidRPr="00D20FDA" w:rsidRDefault="004B2A18" w:rsidP="00F777F0">
      <w:pPr>
        <w:pStyle w:val="10"/>
        <w:jc w:val="center"/>
        <w:rPr>
          <w:b/>
          <w:sz w:val="24"/>
        </w:rPr>
      </w:pPr>
      <w:r w:rsidRPr="00D20FDA">
        <w:rPr>
          <w:b/>
          <w:sz w:val="24"/>
        </w:rPr>
        <w:t>отдела урегулирования задолженности</w:t>
      </w:r>
    </w:p>
    <w:p w:rsidR="00A31FAF" w:rsidRPr="00D20FDA" w:rsidRDefault="00F777F0" w:rsidP="00F777F0">
      <w:pPr>
        <w:pStyle w:val="10"/>
        <w:jc w:val="center"/>
        <w:rPr>
          <w:b/>
          <w:sz w:val="24"/>
        </w:rPr>
      </w:pPr>
      <w:r w:rsidRPr="00D20FDA">
        <w:rPr>
          <w:b/>
          <w:sz w:val="24"/>
        </w:rPr>
        <w:t xml:space="preserve">   Межрайонной инспекции Федеральной налоговой службы  № 27 по Свердловской области</w:t>
      </w:r>
      <w:r w:rsidRPr="00D20FDA">
        <w:rPr>
          <w:b/>
          <w:sz w:val="24"/>
          <w:u w:val="single"/>
        </w:rPr>
        <w:br/>
      </w:r>
    </w:p>
    <w:p w:rsidR="00F777F0" w:rsidRPr="00D20FDA" w:rsidRDefault="00F777F0" w:rsidP="00F777F0">
      <w:pPr>
        <w:pStyle w:val="10"/>
        <w:jc w:val="center"/>
        <w:rPr>
          <w:b/>
          <w:sz w:val="24"/>
        </w:rPr>
      </w:pPr>
      <w:r w:rsidRPr="00D20FDA">
        <w:rPr>
          <w:b/>
          <w:sz w:val="24"/>
        </w:rPr>
        <w:t>I. Общие положения</w:t>
      </w:r>
    </w:p>
    <w:p w:rsidR="00F777F0" w:rsidRPr="00F43B29" w:rsidRDefault="00F777F0" w:rsidP="00F777F0">
      <w:pPr>
        <w:ind w:firstLine="720"/>
        <w:jc w:val="both"/>
        <w:rPr>
          <w:sz w:val="26"/>
          <w:szCs w:val="26"/>
        </w:rPr>
      </w:pPr>
    </w:p>
    <w:p w:rsidR="00F777F0" w:rsidRPr="00F43B29" w:rsidRDefault="00A31FAF" w:rsidP="00456B13">
      <w:pPr>
        <w:ind w:firstLine="709"/>
        <w:jc w:val="both"/>
      </w:pPr>
      <w:r w:rsidRPr="00F43B29">
        <w:t xml:space="preserve">       1.</w:t>
      </w:r>
      <w:r w:rsidR="00F777F0" w:rsidRPr="00F43B29">
        <w:t xml:space="preserve">Должность федеральной государственной гражданской службы (далее - гражданская служба) </w:t>
      </w:r>
      <w:r w:rsidR="009522E1" w:rsidRPr="00F43B29">
        <w:t>главного государственного налогового инспектора</w:t>
      </w:r>
      <w:r w:rsidR="00F777F0" w:rsidRPr="00F43B29">
        <w:t xml:space="preserve"> </w:t>
      </w:r>
      <w:r w:rsidR="00FD4F53" w:rsidRPr="00F43B29">
        <w:t>отдела</w:t>
      </w:r>
      <w:r w:rsidR="00C42483" w:rsidRPr="00F43B29">
        <w:t xml:space="preserve"> </w:t>
      </w:r>
      <w:r w:rsidR="00214D5A">
        <w:t xml:space="preserve"> урегулирования задолженности </w:t>
      </w:r>
      <w:r w:rsidR="00F777F0" w:rsidRPr="00F43B29">
        <w:t xml:space="preserve">Межрайонной инспекции ФНС России № 27 по Свердловской области (далее – </w:t>
      </w:r>
      <w:r w:rsidR="009522E1" w:rsidRPr="00F43B29">
        <w:t>главный государственный налоговый инспектор</w:t>
      </w:r>
      <w:r w:rsidR="00F777F0" w:rsidRPr="00F43B29">
        <w:t xml:space="preserve">) </w:t>
      </w:r>
      <w:r w:rsidR="009522E1" w:rsidRPr="00F43B29">
        <w:t xml:space="preserve"> </w:t>
      </w:r>
      <w:r w:rsidR="00F777F0" w:rsidRPr="00F43B29">
        <w:t xml:space="preserve">относится к ведущей группе должностей гражданской службы категории </w:t>
      </w:r>
      <w:r w:rsidR="009522E1" w:rsidRPr="00F43B29">
        <w:t xml:space="preserve">  </w:t>
      </w:r>
      <w:r w:rsidR="00F777F0" w:rsidRPr="00F43B29">
        <w:t>"</w:t>
      </w:r>
      <w:r w:rsidR="009522E1" w:rsidRPr="00F43B29">
        <w:t>специалисты</w:t>
      </w:r>
      <w:r w:rsidR="00F777F0" w:rsidRPr="00F43B29">
        <w:t>".</w:t>
      </w:r>
    </w:p>
    <w:p w:rsidR="009522E1" w:rsidRPr="00F43B29" w:rsidRDefault="00A31FAF" w:rsidP="00952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3B29">
        <w:rPr>
          <w:sz w:val="24"/>
        </w:rPr>
        <w:t xml:space="preserve">       </w:t>
      </w:r>
      <w:r w:rsidRPr="00F43B2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9522E1" w:rsidRPr="00F43B29">
        <w:rPr>
          <w:rFonts w:ascii="Times New Roman" w:hAnsi="Times New Roman" w:cs="Times New Roman"/>
          <w:sz w:val="24"/>
          <w:szCs w:val="24"/>
        </w:rPr>
        <w:t xml:space="preserve"> 11-3-3-094</w:t>
      </w:r>
    </w:p>
    <w:p w:rsidR="004D2E2D" w:rsidRPr="00F43B29" w:rsidRDefault="00A31FAF" w:rsidP="00456B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3B29">
        <w:rPr>
          <w:rFonts w:ascii="Times New Roman" w:hAnsi="Times New Roman" w:cs="Times New Roman"/>
          <w:sz w:val="24"/>
          <w:szCs w:val="24"/>
        </w:rPr>
        <w:t xml:space="preserve">       2. Область профессиональной служебной деятельности </w:t>
      </w:r>
      <w:r w:rsidR="009522E1" w:rsidRPr="00F43B2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43B29">
        <w:rPr>
          <w:rFonts w:ascii="Times New Roman" w:hAnsi="Times New Roman" w:cs="Times New Roman"/>
          <w:sz w:val="24"/>
          <w:szCs w:val="24"/>
        </w:rPr>
        <w:t xml:space="preserve">: </w:t>
      </w:r>
      <w:r w:rsidR="009522E1" w:rsidRPr="00F43B29">
        <w:rPr>
          <w:rFonts w:ascii="Times New Roman" w:hAnsi="Times New Roman" w:cs="Times New Roman"/>
          <w:sz w:val="24"/>
          <w:szCs w:val="24"/>
        </w:rPr>
        <w:t xml:space="preserve"> а</w:t>
      </w:r>
      <w:r w:rsidR="001C6DB0" w:rsidRPr="00F43B29">
        <w:rPr>
          <w:rFonts w:ascii="Times New Roman" w:hAnsi="Times New Roman" w:cs="Times New Roman"/>
          <w:sz w:val="24"/>
          <w:szCs w:val="24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</w:p>
    <w:p w:rsidR="00A31FAF" w:rsidRPr="00F43B29" w:rsidRDefault="004D2E2D" w:rsidP="00456B13">
      <w:pPr>
        <w:ind w:firstLine="709"/>
        <w:jc w:val="both"/>
        <w:rPr>
          <w:bCs/>
        </w:rPr>
      </w:pPr>
      <w:r w:rsidRPr="00F43B29">
        <w:t xml:space="preserve">       3. Вид профессиональной служебной деятельности </w:t>
      </w:r>
      <w:r w:rsidR="009522E1" w:rsidRPr="00F43B29">
        <w:t>главного государственного налогового инспектора</w:t>
      </w:r>
      <w:r w:rsidRPr="00F43B29">
        <w:t xml:space="preserve">: </w:t>
      </w:r>
      <w:r w:rsidR="00DF041D" w:rsidRPr="006D5537">
        <w:t xml:space="preserve">«Администрирование вопросов правильности исчисления, полноты и своевременности уплаты налогов и сборов, и страховых взносов», «Администрирование и </w:t>
      </w:r>
      <w:proofErr w:type="gramStart"/>
      <w:r w:rsidR="00DF041D" w:rsidRPr="006D5537">
        <w:t>контроль за</w:t>
      </w:r>
      <w:proofErr w:type="gramEnd"/>
      <w:r w:rsidR="00DF041D" w:rsidRPr="006D5537"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</w:t>
      </w:r>
      <w:r w:rsidR="00DF041D" w:rsidRPr="00C7496B">
        <w:t>страхование»</w:t>
      </w:r>
      <w:r w:rsidR="00A31FAF" w:rsidRPr="00F43B29">
        <w:t>.</w:t>
      </w:r>
    </w:p>
    <w:p w:rsidR="00F777F0" w:rsidRPr="00F43B29" w:rsidRDefault="004D2E2D" w:rsidP="00456B13">
      <w:pPr>
        <w:ind w:firstLine="709"/>
        <w:jc w:val="both"/>
      </w:pPr>
      <w:r w:rsidRPr="00F43B29">
        <w:t xml:space="preserve">       4</w:t>
      </w:r>
      <w:r w:rsidR="00F777F0" w:rsidRPr="00F43B29">
        <w:t xml:space="preserve">. Назначение на должность и освобождение от должности  </w:t>
      </w:r>
      <w:r w:rsidR="009522E1" w:rsidRPr="00F43B29">
        <w:t>главного государственного налогового инспектора</w:t>
      </w:r>
      <w:r w:rsidR="00F777F0" w:rsidRPr="00F43B29">
        <w:t xml:space="preserve"> осуществляются </w:t>
      </w:r>
      <w:r w:rsidR="00773CDB" w:rsidRPr="00F43B29">
        <w:t>начальником инспекции.</w:t>
      </w:r>
    </w:p>
    <w:p w:rsidR="00F777F0" w:rsidRPr="00F43B29" w:rsidRDefault="004D2E2D" w:rsidP="00456B13">
      <w:pPr>
        <w:ind w:firstLine="709"/>
        <w:jc w:val="both"/>
        <w:rPr>
          <w:sz w:val="26"/>
          <w:szCs w:val="26"/>
        </w:rPr>
      </w:pPr>
      <w:r w:rsidRPr="00F43B29">
        <w:t xml:space="preserve">       5. </w:t>
      </w:r>
      <w:r w:rsidR="009522E1" w:rsidRPr="00F43B29">
        <w:t>Главный государственный налоговый инспектор</w:t>
      </w:r>
      <w:r w:rsidR="00E67D3F" w:rsidRPr="00F43B29">
        <w:t xml:space="preserve"> </w:t>
      </w:r>
      <w:r w:rsidR="00F777F0" w:rsidRPr="00F43B29">
        <w:t>непосредственно подчиняется начальн</w:t>
      </w:r>
      <w:r w:rsidR="00EF41A8" w:rsidRPr="00F43B29">
        <w:t xml:space="preserve">ику </w:t>
      </w:r>
      <w:r w:rsidR="00DF041D">
        <w:t>отдела урегулирования задолженности</w:t>
      </w:r>
      <w:r w:rsidR="00E67D3F" w:rsidRPr="00F43B29">
        <w:t xml:space="preserve"> </w:t>
      </w:r>
      <w:r w:rsidR="00EF41A8" w:rsidRPr="00F43B29">
        <w:t>инспекции</w:t>
      </w:r>
      <w:r w:rsidR="00F777F0" w:rsidRPr="00F43B29">
        <w:t>.</w:t>
      </w:r>
    </w:p>
    <w:p w:rsidR="00E67D3F" w:rsidRPr="00F43B29" w:rsidRDefault="00922EED" w:rsidP="00E67D3F">
      <w:pPr>
        <w:ind w:firstLine="720"/>
        <w:jc w:val="both"/>
      </w:pPr>
      <w:r w:rsidRPr="00F43B29">
        <w:t xml:space="preserve">В период </w:t>
      </w:r>
      <w:proofErr w:type="gramStart"/>
      <w:r w:rsidRPr="00F43B29">
        <w:t xml:space="preserve">отсутствия </w:t>
      </w:r>
      <w:r w:rsidR="009522E1" w:rsidRPr="00F43B29">
        <w:t>главного государственного налогового инспектора</w:t>
      </w:r>
      <w:r w:rsidR="00EF41A8" w:rsidRPr="00F43B29">
        <w:t xml:space="preserve"> </w:t>
      </w:r>
      <w:r w:rsidR="00DF041D">
        <w:t>отдела урегулирования задолженности</w:t>
      </w:r>
      <w:r w:rsidRPr="00F43B29">
        <w:t xml:space="preserve"> его обязанности</w:t>
      </w:r>
      <w:proofErr w:type="gramEnd"/>
      <w:r w:rsidRPr="00F43B29">
        <w:t xml:space="preserve"> в</w:t>
      </w:r>
      <w:r w:rsidR="00676864" w:rsidRPr="00F43B29">
        <w:t>ыполняет другой сотрудник отдела</w:t>
      </w:r>
      <w:r w:rsidR="00E67D3F" w:rsidRPr="00F43B29">
        <w:t xml:space="preserve">, в соответствии с указаниями начальника </w:t>
      </w:r>
      <w:r w:rsidR="00DF041D">
        <w:t>отдела урегулирования задолженности</w:t>
      </w:r>
      <w:r w:rsidR="00E67D3F" w:rsidRPr="00F43B29">
        <w:t>.</w:t>
      </w:r>
    </w:p>
    <w:p w:rsidR="00A64440" w:rsidRPr="00F43B29" w:rsidRDefault="00A64440" w:rsidP="00F777F0">
      <w:pPr>
        <w:ind w:firstLine="720"/>
        <w:jc w:val="both"/>
        <w:rPr>
          <w:sz w:val="26"/>
          <w:szCs w:val="26"/>
        </w:rPr>
      </w:pPr>
    </w:p>
    <w:p w:rsidR="00F777F0" w:rsidRPr="00D20FDA" w:rsidRDefault="00F777F0" w:rsidP="00F777F0">
      <w:pPr>
        <w:pStyle w:val="10"/>
        <w:jc w:val="center"/>
        <w:rPr>
          <w:b/>
          <w:sz w:val="24"/>
        </w:rPr>
      </w:pPr>
      <w:r w:rsidRPr="00D20FDA">
        <w:rPr>
          <w:b/>
          <w:sz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F777F0" w:rsidRPr="00F43B29" w:rsidRDefault="00F777F0" w:rsidP="00F777F0">
      <w:pPr>
        <w:ind w:firstLine="720"/>
        <w:jc w:val="both"/>
        <w:rPr>
          <w:sz w:val="26"/>
          <w:szCs w:val="26"/>
        </w:rPr>
      </w:pPr>
    </w:p>
    <w:p w:rsidR="008447A4" w:rsidRPr="00F43B29" w:rsidRDefault="008447A4" w:rsidP="00456B13">
      <w:pPr>
        <w:widowControl w:val="0"/>
        <w:ind w:firstLine="709"/>
        <w:jc w:val="both"/>
      </w:pPr>
      <w:r w:rsidRPr="00F43B29">
        <w:t xml:space="preserve">6. Для замещения должности </w:t>
      </w:r>
      <w:r w:rsidR="009522E1" w:rsidRPr="00F43B29">
        <w:t>главного государственного налогового инспектора</w:t>
      </w:r>
      <w:r w:rsidR="00F513F6" w:rsidRPr="00F43B29">
        <w:t xml:space="preserve"> </w:t>
      </w:r>
      <w:r w:rsidRPr="00F43B29">
        <w:t>устанавливаются следующие квалификационные требования.</w:t>
      </w:r>
    </w:p>
    <w:p w:rsidR="008447A4" w:rsidRPr="00F43B29" w:rsidRDefault="008447A4" w:rsidP="00456B13">
      <w:pPr>
        <w:ind w:firstLine="709"/>
        <w:jc w:val="both"/>
      </w:pPr>
      <w:r w:rsidRPr="00F43B29">
        <w:t>6.1. Наличие высшего образования</w:t>
      </w:r>
      <w:r w:rsidR="00386079" w:rsidRPr="00F43B29">
        <w:t xml:space="preserve"> - </w:t>
      </w:r>
      <w:proofErr w:type="spellStart"/>
      <w:r w:rsidR="00DF041D" w:rsidRPr="000E5E0E">
        <w:t>специалитет</w:t>
      </w:r>
      <w:proofErr w:type="spellEnd"/>
      <w:r w:rsidR="00386079" w:rsidRPr="00F43B29">
        <w:t>, магистратура по направлениям подготовки 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86079" w:rsidRPr="00F43B29" w:rsidRDefault="00386079" w:rsidP="003860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3B29">
        <w:rPr>
          <w:rFonts w:ascii="Times New Roman" w:hAnsi="Times New Roman" w:cs="Times New Roman"/>
          <w:sz w:val="24"/>
          <w:szCs w:val="24"/>
        </w:rPr>
        <w:t>6.2. Наличие не менее двух лет стажа гражданской службы или не менее четырёх лет стажа работы по специальности, направлению подготовки.</w:t>
      </w:r>
    </w:p>
    <w:p w:rsidR="008447A4" w:rsidRPr="00F43B29" w:rsidRDefault="008447A4" w:rsidP="00456B13">
      <w:pPr>
        <w:widowControl w:val="0"/>
        <w:ind w:firstLine="709"/>
        <w:jc w:val="both"/>
        <w:rPr>
          <w:spacing w:val="-2"/>
        </w:rPr>
      </w:pPr>
      <w:r w:rsidRPr="00F43B29">
        <w:rPr>
          <w:spacing w:val="-2"/>
        </w:rPr>
        <w:t>6.</w:t>
      </w:r>
      <w:r w:rsidR="00386079" w:rsidRPr="00F43B29">
        <w:rPr>
          <w:spacing w:val="-2"/>
        </w:rPr>
        <w:t>3</w:t>
      </w:r>
      <w:r w:rsidRPr="00F43B29">
        <w:rPr>
          <w:spacing w:val="-2"/>
        </w:rPr>
        <w:t>. </w:t>
      </w:r>
      <w:proofErr w:type="gramStart"/>
      <w:r w:rsidRPr="00F43B29">
        <w:rPr>
          <w:spacing w:val="-2"/>
        </w:rPr>
        <w:t xml:space="preserve">Наличие базовых знаний: </w:t>
      </w:r>
      <w:r w:rsidRPr="00F43B29">
        <w:t xml:space="preserve">государственного языка Российской Федерации (русского языка); основ </w:t>
      </w:r>
      <w:hyperlink r:id="rId8" w:history="1">
        <w:r w:rsidRPr="00F43B29">
          <w:t>Конституции</w:t>
        </w:r>
      </w:hyperlink>
      <w:r w:rsidRPr="00F43B29">
        <w:t xml:space="preserve"> Российской Федерации, Федерального </w:t>
      </w:r>
      <w:hyperlink r:id="rId9" w:history="1">
        <w:r w:rsidRPr="00F43B29">
          <w:t>закона</w:t>
        </w:r>
      </w:hyperlink>
      <w:r w:rsidRPr="00F43B29"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F43B29">
          <w:t>закона</w:t>
        </w:r>
      </w:hyperlink>
      <w:r w:rsidRPr="00F43B29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43B29">
          <w:t>закона</w:t>
        </w:r>
      </w:hyperlink>
      <w:r w:rsidRPr="00F43B29">
        <w:t xml:space="preserve"> от 25 декабря 2008 г. № 273-ФЗ «О противодействии коррупции»;</w:t>
      </w:r>
      <w:proofErr w:type="gramEnd"/>
      <w:r w:rsidRPr="00F43B29">
        <w:t xml:space="preserve"> знаний в области информационно-коммуникационных технологий</w:t>
      </w:r>
      <w:r w:rsidRPr="00F43B29">
        <w:rPr>
          <w:spacing w:val="-2"/>
        </w:rPr>
        <w:t>.</w:t>
      </w:r>
    </w:p>
    <w:p w:rsidR="008447A4" w:rsidRPr="00F43B29" w:rsidRDefault="008447A4" w:rsidP="00456B13">
      <w:pPr>
        <w:widowControl w:val="0"/>
        <w:ind w:firstLine="709"/>
        <w:jc w:val="both"/>
      </w:pPr>
      <w:r w:rsidRPr="00F43B29">
        <w:lastRenderedPageBreak/>
        <w:t>6.</w:t>
      </w:r>
      <w:r w:rsidR="00386079" w:rsidRPr="00F43B29">
        <w:t>4</w:t>
      </w:r>
      <w:r w:rsidRPr="00F43B29">
        <w:t>. Наличие профессиональных знаний:</w:t>
      </w:r>
    </w:p>
    <w:p w:rsidR="00FB074D" w:rsidRPr="00F43B29" w:rsidRDefault="008447A4" w:rsidP="00456B13">
      <w:pPr>
        <w:pStyle w:val="af7"/>
        <w:tabs>
          <w:tab w:val="left" w:pos="635"/>
        </w:tabs>
        <w:ind w:left="0" w:firstLine="709"/>
        <w:rPr>
          <w:lang w:val="ru-RU"/>
        </w:rPr>
      </w:pPr>
      <w:r w:rsidRPr="00F43B29">
        <w:rPr>
          <w:lang w:val="ru-RU"/>
        </w:rPr>
        <w:t>6.</w:t>
      </w:r>
      <w:r w:rsidR="00386079" w:rsidRPr="00F43B29">
        <w:rPr>
          <w:lang w:val="ru-RU"/>
        </w:rPr>
        <w:t>4</w:t>
      </w:r>
      <w:r w:rsidRPr="00F43B29">
        <w:rPr>
          <w:lang w:val="ru-RU"/>
        </w:rPr>
        <w:t>.1.</w:t>
      </w:r>
      <w:r w:rsidRPr="00F43B29">
        <w:t> </w:t>
      </w:r>
      <w:r w:rsidRPr="00F43B29">
        <w:rPr>
          <w:lang w:val="ru-RU"/>
        </w:rPr>
        <w:t>В сфере законодательства</w:t>
      </w:r>
      <w:r w:rsidR="0032184D" w:rsidRPr="00F43B29">
        <w:rPr>
          <w:lang w:val="ru-RU"/>
        </w:rPr>
        <w:t>,</w:t>
      </w:r>
      <w:r w:rsidRPr="00F43B29">
        <w:rPr>
          <w:lang w:val="ru-RU"/>
        </w:rPr>
        <w:t xml:space="preserve"> </w:t>
      </w:r>
      <w:r w:rsidR="0032184D" w:rsidRPr="00F43B29">
        <w:rPr>
          <w:lang w:val="ru-RU"/>
        </w:rPr>
        <w:t>включая знание Конституции Российской Федерации, 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</w:t>
      </w:r>
      <w:r w:rsidR="00FB074D" w:rsidRPr="00F43B29">
        <w:rPr>
          <w:lang w:val="ru-RU"/>
        </w:rPr>
        <w:t>й Федерации, приказы ФНС России.</w:t>
      </w:r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r w:rsidRPr="00F43B29">
        <w:rPr>
          <w:szCs w:val="24"/>
          <w:lang w:val="ru-RU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F43B29">
        <w:rPr>
          <w:szCs w:val="24"/>
          <w:lang w:val="ru-RU"/>
        </w:rPr>
        <w:t>взаимодействия органов государственной власти субъектов Российской Федерации</w:t>
      </w:r>
      <w:proofErr w:type="gramEnd"/>
      <w:r w:rsidRPr="00F43B29">
        <w:rPr>
          <w:szCs w:val="24"/>
          <w:lang w:val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r w:rsidRPr="00F43B29">
        <w:rPr>
          <w:szCs w:val="24"/>
          <w:lang w:val="ru-RU"/>
        </w:rPr>
        <w:t>постановление Правительства Российской Федерации от 25 декабря 2009 г. № 1088 «О государственной автоматизированной системе «Управление»;</w:t>
      </w:r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proofErr w:type="gramStart"/>
      <w:r w:rsidRPr="00F43B29">
        <w:rPr>
          <w:szCs w:val="24"/>
          <w:lang w:val="ru-RU"/>
        </w:rPr>
        <w:t>постановление Правительства Российской Федерации от 26 мая 2010 г. № 367 «О Единой межведомственной информационно-статистический системе»;</w:t>
      </w:r>
      <w:proofErr w:type="gramEnd"/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r w:rsidRPr="00F43B29">
        <w:rPr>
          <w:szCs w:val="24"/>
          <w:lang w:val="ru-RU"/>
        </w:rPr>
        <w:t xml:space="preserve">постановление Правительства Российской Федерации 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F43B29">
        <w:rPr>
          <w:szCs w:val="24"/>
          <w:lang w:val="ru-RU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F43B29">
        <w:rPr>
          <w:szCs w:val="24"/>
          <w:lang w:val="ru-RU"/>
        </w:rPr>
        <w:t>»;</w:t>
      </w:r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proofErr w:type="gramStart"/>
      <w:r w:rsidRPr="00F43B29">
        <w:rPr>
          <w:szCs w:val="24"/>
          <w:lang w:val="ru-RU"/>
        </w:rPr>
        <w:t>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F43B29">
        <w:rPr>
          <w:szCs w:val="24"/>
          <w:lang w:val="ru-RU"/>
        </w:rPr>
        <w:t xml:space="preserve"> должностных обязанностей”;</w:t>
      </w:r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proofErr w:type="gramStart"/>
      <w:r w:rsidRPr="00F43B29">
        <w:rPr>
          <w:szCs w:val="24"/>
          <w:lang w:val="ru-RU"/>
        </w:rPr>
        <w:t>постановление Правительства Российской Федерации от 17 марта 2014 г. № 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Pr="00F43B29">
        <w:rPr>
          <w:szCs w:val="24"/>
          <w:lang w:val="ru-RU"/>
        </w:rPr>
        <w:t xml:space="preserve"> постановлением Правительства Российской Федерации от 10 февраля 2014 г. № 89”;</w:t>
      </w:r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r w:rsidRPr="00F43B29">
        <w:rPr>
          <w:szCs w:val="24"/>
          <w:lang w:val="ru-RU"/>
        </w:rPr>
        <w:t>постановление Правительства Российской Федерации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proofErr w:type="gramStart"/>
      <w:r w:rsidRPr="00F43B29">
        <w:rPr>
          <w:szCs w:val="24"/>
          <w:lang w:val="ru-RU"/>
        </w:rPr>
        <w:t>постановление Правительства Российской Федерации от 29 апреля 2014 г. № 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r w:rsidRPr="00F43B29">
        <w:rPr>
          <w:szCs w:val="24"/>
          <w:lang w:val="ru-RU"/>
        </w:rPr>
        <w:t>постановление Правительства Российской Федерации от 19 ноября 2014 г. № 1221 “Об утверждении Правил присвоения, изменения и аннулирования адресов”;</w:t>
      </w:r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r w:rsidRPr="00F43B29">
        <w:rPr>
          <w:szCs w:val="24"/>
          <w:lang w:val="ru-RU"/>
        </w:rPr>
        <w:t>приказ Минфина России от 01 июля 2013 г. № 65н “Об утверждении Указаний о порядке применения бюджетной классификации Российской Федерации”;</w:t>
      </w:r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r w:rsidRPr="00F43B29">
        <w:rPr>
          <w:szCs w:val="24"/>
          <w:lang w:val="ru-RU"/>
        </w:rPr>
        <w:t>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 г. № 851851);</w:t>
      </w:r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r w:rsidRPr="00F43B29">
        <w:rPr>
          <w:szCs w:val="24"/>
          <w:lang w:val="ru-RU"/>
        </w:rPr>
        <w:lastRenderedPageBreak/>
        <w:t>распоряжение Правительства Российской Федерации от 06 мая 2008 г. № 671-р «Об утверждении Федерального плана статистических работ»;</w:t>
      </w:r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proofErr w:type="gramStart"/>
      <w:r w:rsidRPr="00F43B29">
        <w:rPr>
          <w:szCs w:val="24"/>
          <w:lang w:val="ru-RU"/>
        </w:rPr>
        <w:t xml:space="preserve">приказ Минфина России № 65н, ФНС </w:t>
      </w:r>
      <w:r w:rsidRPr="00F43B29">
        <w:rPr>
          <w:bCs/>
          <w:szCs w:val="24"/>
          <w:lang w:val="ru-RU"/>
        </w:rPr>
        <w:t>Российской Федерации</w:t>
      </w:r>
      <w:r w:rsidRPr="00F43B29">
        <w:rPr>
          <w:szCs w:val="24"/>
          <w:lang w:val="ru-RU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F43B29">
        <w:rPr>
          <w:szCs w:val="24"/>
          <w:lang w:val="ru-RU"/>
        </w:rPr>
        <w:t xml:space="preserve"> 12 августа 2004 г. № 410”;</w:t>
      </w:r>
    </w:p>
    <w:p w:rsidR="00FB074D" w:rsidRPr="00F43B29" w:rsidRDefault="00FB074D" w:rsidP="00456B13">
      <w:pPr>
        <w:pStyle w:val="af7"/>
        <w:tabs>
          <w:tab w:val="left" w:pos="635"/>
        </w:tabs>
        <w:ind w:left="0" w:firstLine="709"/>
        <w:rPr>
          <w:szCs w:val="24"/>
          <w:lang w:val="ru-RU"/>
        </w:rPr>
      </w:pPr>
      <w:r w:rsidRPr="00F43B29">
        <w:rPr>
          <w:szCs w:val="24"/>
          <w:lang w:val="ru-RU"/>
        </w:rPr>
        <w:t>приказ ФНС России от 18 января 2012 г. № 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8447A4" w:rsidRPr="00F43B29" w:rsidRDefault="001378F1" w:rsidP="00456B13">
      <w:pPr>
        <w:pStyle w:val="af7"/>
        <w:tabs>
          <w:tab w:val="left" w:pos="635"/>
        </w:tabs>
        <w:ind w:left="0" w:firstLine="709"/>
        <w:rPr>
          <w:lang w:val="ru-RU"/>
        </w:rPr>
      </w:pPr>
      <w:r w:rsidRPr="00F43B29">
        <w:rPr>
          <w:lang w:val="ru-RU"/>
        </w:rPr>
        <w:t xml:space="preserve">Главный государственный налоговый инспектор </w:t>
      </w:r>
      <w:r w:rsidR="008447A4" w:rsidRPr="00F43B29">
        <w:rPr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14D5A" w:rsidRPr="006D5537" w:rsidRDefault="008447A4" w:rsidP="00214D5A">
      <w:pPr>
        <w:pStyle w:val="Default"/>
        <w:ind w:firstLine="708"/>
        <w:jc w:val="both"/>
      </w:pPr>
      <w:proofErr w:type="gramStart"/>
      <w:r w:rsidRPr="00F43B29">
        <w:t>6.</w:t>
      </w:r>
      <w:r w:rsidR="00386079" w:rsidRPr="00F43B29">
        <w:t>4</w:t>
      </w:r>
      <w:r w:rsidRPr="00F43B29">
        <w:t>.2</w:t>
      </w:r>
      <w:r w:rsidR="00214D5A" w:rsidRPr="00214D5A">
        <w:t xml:space="preserve"> </w:t>
      </w:r>
      <w:r w:rsidR="00214D5A" w:rsidRPr="006D5537">
        <w:t>Наличие профессиональных умений, необходимых для выполнения работы в сфере, соответствующей направлению деятельности отдела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="00214D5A" w:rsidRPr="006D5537"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 урегулирование задолженности; основы бухгалтерского и налогового учета, аудита; </w:t>
      </w:r>
      <w:proofErr w:type="gramStart"/>
      <w:r w:rsidR="00214D5A" w:rsidRPr="006D5537">
        <w:t>особенности банковской системы Российской Федерации,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214D5A" w:rsidRPr="006D5537"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66274" w:rsidRPr="00F43B29" w:rsidRDefault="008447A4" w:rsidP="00A86588">
      <w:pPr>
        <w:tabs>
          <w:tab w:val="left" w:pos="9033"/>
        </w:tabs>
        <w:spacing w:line="240" w:lineRule="exact"/>
        <w:ind w:firstLine="709"/>
        <w:jc w:val="both"/>
      </w:pPr>
      <w:r w:rsidRPr="00F43B29">
        <w:rPr>
          <w:spacing w:val="-2"/>
        </w:rPr>
        <w:t>6.</w:t>
      </w:r>
      <w:r w:rsidR="00386079" w:rsidRPr="00F43B29">
        <w:rPr>
          <w:spacing w:val="-2"/>
        </w:rPr>
        <w:t>5</w:t>
      </w:r>
      <w:r w:rsidRPr="00F43B29">
        <w:rPr>
          <w:spacing w:val="-2"/>
        </w:rPr>
        <w:t xml:space="preserve">. Наличие функциональных знаний: </w:t>
      </w:r>
      <w:r w:rsidRPr="00F43B29">
        <w:t xml:space="preserve">понятие </w:t>
      </w:r>
      <w:r w:rsidR="00666274" w:rsidRPr="00F43B29">
        <w:t>методов</w:t>
      </w:r>
      <w:r w:rsidRPr="00F43B29">
        <w:t xml:space="preserve"> бюджетного планирования; принципы бюджетного учета и отчетности; </w:t>
      </w:r>
      <w:r w:rsidR="00313F0A" w:rsidRPr="00F43B29">
        <w:t>н</w:t>
      </w:r>
      <w:r w:rsidR="00666274" w:rsidRPr="00F43B29">
        <w:t>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"Интернет".</w:t>
      </w:r>
    </w:p>
    <w:p w:rsidR="008447A4" w:rsidRPr="00F43B29" w:rsidRDefault="00F513F6" w:rsidP="00773AD1">
      <w:pPr>
        <w:widowControl w:val="0"/>
        <w:jc w:val="both"/>
      </w:pPr>
      <w:r w:rsidRPr="00F43B29">
        <w:t xml:space="preserve">         </w:t>
      </w:r>
      <w:r w:rsidR="008447A4" w:rsidRPr="00F43B29">
        <w:t>6.</w:t>
      </w:r>
      <w:r w:rsidR="00386079" w:rsidRPr="00F43B29">
        <w:t>6</w:t>
      </w:r>
      <w:r w:rsidR="008447A4" w:rsidRPr="00F43B29"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A90AEC" w:rsidRPr="00F43B29" w:rsidRDefault="00F513F6" w:rsidP="00A90AEC">
      <w:pPr>
        <w:jc w:val="both"/>
      </w:pPr>
      <w:r w:rsidRPr="00F43B29">
        <w:t xml:space="preserve">         </w:t>
      </w:r>
      <w:r w:rsidR="008447A4" w:rsidRPr="00F43B29">
        <w:t>6.</w:t>
      </w:r>
      <w:r w:rsidR="00386079" w:rsidRPr="00F43B29">
        <w:t>7</w:t>
      </w:r>
      <w:r w:rsidR="008447A4" w:rsidRPr="00F43B29">
        <w:t xml:space="preserve">. Наличие профессиональных умений: </w:t>
      </w:r>
      <w:r w:rsidR="00313F0A" w:rsidRPr="00F43B29">
        <w:t xml:space="preserve">обеспечение выполнения поставленных руководством задач, </w:t>
      </w:r>
      <w:r w:rsidR="00862BE9" w:rsidRPr="00F43B29">
        <w:t xml:space="preserve">практика применения законодательства Российской Федерации о налогах и сборах, </w:t>
      </w:r>
      <w:r w:rsidR="00840A93" w:rsidRPr="00F43B29">
        <w:t xml:space="preserve"> </w:t>
      </w:r>
      <w:r w:rsidR="00313F0A" w:rsidRPr="00F43B29"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862BE9" w:rsidRPr="00F43B29">
        <w:t>подготовка информационных, аналитических и справочных материалов, прогнозов</w:t>
      </w:r>
      <w:r w:rsidR="00DF041D">
        <w:t xml:space="preserve">, </w:t>
      </w:r>
      <w:r w:rsidR="00DF041D" w:rsidRPr="006D5537">
        <w:t>порядок организации работы по изменению сроков уплаты налогов</w:t>
      </w:r>
      <w:r w:rsidR="00862BE9" w:rsidRPr="00F43B29">
        <w:t>.</w:t>
      </w:r>
    </w:p>
    <w:p w:rsidR="00A90AEC" w:rsidRDefault="00840A93" w:rsidP="00A90AEC">
      <w:pPr>
        <w:jc w:val="both"/>
      </w:pPr>
      <w:r w:rsidRPr="00F43B29">
        <w:t xml:space="preserve">        </w:t>
      </w:r>
      <w:r w:rsidR="00386079" w:rsidRPr="0044473C">
        <w:t>6.8</w:t>
      </w:r>
      <w:r w:rsidR="00214D5A" w:rsidRPr="0044473C">
        <w:t>. Наличие функциональных навыков</w:t>
      </w:r>
      <w:r w:rsidR="008447A4" w:rsidRPr="0044473C">
        <w:t xml:space="preserve">: </w:t>
      </w:r>
      <w:bookmarkStart w:id="0" w:name="_Toc477362576"/>
      <w:r w:rsidR="0044473C" w:rsidRPr="0044473C"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</w:t>
      </w:r>
      <w:bookmarkEnd w:id="0"/>
      <w:r w:rsidR="0044473C" w:rsidRPr="0044473C">
        <w:t>связанных с урегулированием задолженности.</w:t>
      </w:r>
    </w:p>
    <w:p w:rsidR="0044473C" w:rsidRPr="006D5537" w:rsidRDefault="0044473C" w:rsidP="004447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6.9</w:t>
      </w:r>
      <w:r w:rsidRPr="006D5537">
        <w:rPr>
          <w:rFonts w:ascii="Times New Roman" w:hAnsi="Times New Roman" w:cs="Times New Roman"/>
          <w:sz w:val="24"/>
          <w:szCs w:val="24"/>
        </w:rPr>
        <w:t>. Знание основ трудового законодательства и законодательства о государственной гражданской службе; основ организации прохождения государственной гражданской службы, наличие знаний в области документооборота и делопроизводства.</w:t>
      </w:r>
    </w:p>
    <w:p w:rsidR="0044473C" w:rsidRPr="00F43B29" w:rsidRDefault="0044473C" w:rsidP="00A90AEC">
      <w:pPr>
        <w:jc w:val="both"/>
      </w:pPr>
    </w:p>
    <w:p w:rsidR="00F777F0" w:rsidRDefault="00D20FDA" w:rsidP="00D20FDA">
      <w:pPr>
        <w:pStyle w:val="10"/>
        <w:rPr>
          <w:b/>
          <w:sz w:val="24"/>
        </w:rPr>
      </w:pPr>
      <w:r w:rsidRPr="00D20FDA">
        <w:rPr>
          <w:b/>
          <w:szCs w:val="28"/>
        </w:rPr>
        <w:t xml:space="preserve">                            </w:t>
      </w:r>
      <w:r w:rsidR="00F777F0" w:rsidRPr="00D20FDA">
        <w:rPr>
          <w:b/>
          <w:sz w:val="24"/>
        </w:rPr>
        <w:t>III. Должностные обязанности, права и ответственность</w:t>
      </w:r>
    </w:p>
    <w:p w:rsidR="008907EB" w:rsidRPr="008907EB" w:rsidRDefault="008907EB" w:rsidP="008907EB"/>
    <w:p w:rsidR="00F777F0" w:rsidRPr="0044473C" w:rsidRDefault="00853972" w:rsidP="00F777F0">
      <w:pPr>
        <w:ind w:firstLine="720"/>
        <w:jc w:val="both"/>
      </w:pPr>
      <w:r w:rsidRPr="0044473C">
        <w:t>7</w:t>
      </w:r>
      <w:r w:rsidR="00F777F0" w:rsidRPr="0044473C">
        <w:t xml:space="preserve">. Основные права и обязанности </w:t>
      </w:r>
      <w:r w:rsidR="009522E1" w:rsidRPr="0044473C">
        <w:t>главного государственного налогового инспектора</w:t>
      </w:r>
      <w:r w:rsidR="004233C7" w:rsidRPr="0044473C">
        <w:t xml:space="preserve"> отдела</w:t>
      </w:r>
      <w:r w:rsidR="00D20FDA" w:rsidRPr="00D20FDA">
        <w:t xml:space="preserve"> </w:t>
      </w:r>
      <w:r w:rsidR="00D20FDA">
        <w:t>урегулирования задолженности</w:t>
      </w:r>
      <w:r w:rsidR="00F777F0" w:rsidRPr="0044473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F777F0" w:rsidRPr="0044473C">
          <w:rPr>
            <w:rStyle w:val="af4"/>
            <w:b w:val="0"/>
            <w:color w:val="auto"/>
          </w:rPr>
          <w:t>статьями 14</w:t>
        </w:r>
      </w:hyperlink>
      <w:r w:rsidR="00F777F0" w:rsidRPr="0044473C">
        <w:rPr>
          <w:b/>
        </w:rPr>
        <w:t>,</w:t>
      </w:r>
      <w:hyperlink r:id="rId13" w:history="1">
        <w:r w:rsidR="00F777F0" w:rsidRPr="0044473C">
          <w:rPr>
            <w:rStyle w:val="af4"/>
            <w:b w:val="0"/>
            <w:color w:val="auto"/>
          </w:rPr>
          <w:t>15</w:t>
        </w:r>
      </w:hyperlink>
      <w:r w:rsidR="00F777F0" w:rsidRPr="0044473C">
        <w:rPr>
          <w:b/>
        </w:rPr>
        <w:t>,</w:t>
      </w:r>
      <w:hyperlink r:id="rId14" w:history="1">
        <w:r w:rsidR="00F777F0" w:rsidRPr="0044473C">
          <w:rPr>
            <w:rStyle w:val="af4"/>
            <w:b w:val="0"/>
            <w:color w:val="auto"/>
          </w:rPr>
          <w:t>17</w:t>
        </w:r>
      </w:hyperlink>
      <w:r w:rsidR="00F777F0" w:rsidRPr="0044473C">
        <w:rPr>
          <w:b/>
        </w:rPr>
        <w:t>,</w:t>
      </w:r>
      <w:hyperlink r:id="rId15" w:history="1">
        <w:r w:rsidR="00F777F0" w:rsidRPr="0044473C">
          <w:rPr>
            <w:rStyle w:val="af4"/>
            <w:b w:val="0"/>
            <w:color w:val="auto"/>
          </w:rPr>
          <w:t>18</w:t>
        </w:r>
      </w:hyperlink>
      <w:r w:rsidR="00AC6D91" w:rsidRPr="0044473C">
        <w:t>,19,20,20.1</w:t>
      </w:r>
      <w:r w:rsidR="00F777F0" w:rsidRPr="0044473C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777F0" w:rsidRPr="0044473C">
          <w:t>2004 г</w:t>
        </w:r>
      </w:smartTag>
      <w:r w:rsidR="00F777F0" w:rsidRPr="0044473C">
        <w:t>. № 79-ФЗ "О государственной гражданской службе Российской Федерации".</w:t>
      </w:r>
    </w:p>
    <w:p w:rsidR="0044473C" w:rsidRPr="0044473C" w:rsidRDefault="00853972" w:rsidP="004447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73C">
        <w:rPr>
          <w:rFonts w:ascii="Times New Roman" w:hAnsi="Times New Roman" w:cs="Times New Roman"/>
          <w:sz w:val="24"/>
          <w:szCs w:val="24"/>
        </w:rPr>
        <w:t xml:space="preserve"> 8. </w:t>
      </w:r>
      <w:r w:rsidR="00F777F0" w:rsidRPr="0044473C">
        <w:rPr>
          <w:rFonts w:ascii="Times New Roman" w:hAnsi="Times New Roman" w:cs="Times New Roman"/>
          <w:sz w:val="24"/>
          <w:szCs w:val="24"/>
        </w:rPr>
        <w:t>Исходя из полномочий, определенных положения</w:t>
      </w:r>
      <w:r w:rsidR="003268AB" w:rsidRPr="0044473C">
        <w:rPr>
          <w:rFonts w:ascii="Times New Roman" w:hAnsi="Times New Roman" w:cs="Times New Roman"/>
          <w:sz w:val="24"/>
          <w:szCs w:val="24"/>
        </w:rPr>
        <w:t xml:space="preserve">ми  об инспекции и об отделе </w:t>
      </w:r>
      <w:r w:rsidR="00F93926" w:rsidRPr="0044473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F777F0" w:rsidRPr="0044473C">
        <w:rPr>
          <w:rFonts w:ascii="Times New Roman" w:hAnsi="Times New Roman" w:cs="Times New Roman"/>
          <w:sz w:val="24"/>
          <w:szCs w:val="24"/>
        </w:rPr>
        <w:t xml:space="preserve"> </w:t>
      </w:r>
      <w:r w:rsidR="0044473C" w:rsidRPr="0044473C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27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4473C" w:rsidRPr="006D5537" w:rsidRDefault="0044473C" w:rsidP="004447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9. Должностные обязанности  </w:t>
      </w:r>
      <w:r w:rsidR="00845A64">
        <w:rPr>
          <w:rFonts w:ascii="Times New Roman" w:hAnsi="Times New Roman" w:cs="Times New Roman"/>
          <w:sz w:val="24"/>
          <w:szCs w:val="24"/>
        </w:rPr>
        <w:t>главного</w:t>
      </w:r>
      <w:r w:rsidRPr="006D5537">
        <w:rPr>
          <w:rFonts w:ascii="Times New Roman" w:hAnsi="Times New Roman" w:cs="Times New Roman"/>
          <w:sz w:val="24"/>
          <w:szCs w:val="24"/>
        </w:rPr>
        <w:t xml:space="preserve"> налогового инспектора отдела урегулирования задолженности:</w:t>
      </w:r>
    </w:p>
    <w:p w:rsidR="0044473C" w:rsidRPr="006D5537" w:rsidRDefault="0044473C" w:rsidP="004447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9.1. формировать отчетность, выполнять  контрольные задания, отвечать на запросы и письма;</w:t>
      </w:r>
    </w:p>
    <w:p w:rsidR="0044473C" w:rsidRPr="006D5537" w:rsidRDefault="0044473C" w:rsidP="004447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9.2. производить зачет или возврат излишне уплаченных или взысканных сумм налога, сбора, а также пени;</w:t>
      </w:r>
    </w:p>
    <w:p w:rsidR="0044473C" w:rsidRPr="006D5537" w:rsidRDefault="0044473C" w:rsidP="004447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9.3. производить взыскание налога, сбора, а также пени за счет денежных средств, находящихся на счетах налогоплательщика (плательщика сборов);</w:t>
      </w:r>
    </w:p>
    <w:p w:rsidR="0044473C" w:rsidRPr="006D5537" w:rsidRDefault="0044473C" w:rsidP="004447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9.4. формировать  и направлять требования об уплате задолженности по налогам, сборам, взносам во внебюджетные фонды, а также начисленным пеням и штрафам;</w:t>
      </w:r>
    </w:p>
    <w:p w:rsidR="0044473C" w:rsidRPr="006D5537" w:rsidRDefault="0044473C" w:rsidP="004447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9.5. формировать и  принимать решения и инкассовые поручения о взыскании налога и сбора, а также пени за счет денежных средств, находящихся на счетах налогоплательщика или налогового агента;</w:t>
      </w:r>
    </w:p>
    <w:p w:rsidR="0044473C" w:rsidRPr="006D5537" w:rsidRDefault="0044473C" w:rsidP="004447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9.6. производить взыскание налога и сбора, а также пени за счет денежных средств,  находящихся на счетах налогоплательщика, в случае пропуска установленных сроков для  направления требований и принятия решений о взыскании;</w:t>
      </w:r>
    </w:p>
    <w:p w:rsidR="0044473C" w:rsidRPr="006D5537" w:rsidRDefault="0044473C" w:rsidP="004447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9.7. контролировать  исполнение требований об уплате налогов и сборов, а также решений налоговых органов о взыскании задолженности, отзыв инкассовых поручений в случае отсутствия задолженности;</w:t>
      </w:r>
    </w:p>
    <w:p w:rsidR="0044473C" w:rsidRPr="006D5537" w:rsidRDefault="0044473C" w:rsidP="004447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9.8. осуществлять принудительное взыскание налога и сбора, а также пени, за счет имущества налогоплательщика;</w:t>
      </w:r>
    </w:p>
    <w:p w:rsidR="0044473C" w:rsidRPr="006D5537" w:rsidRDefault="0044473C" w:rsidP="0044473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9.9. формировать пакет документов  для направления в юридический отдел для обращения в суд с исковым заявлением о взыскании налогов,  сборов, пеней и штрафов;</w:t>
      </w:r>
    </w:p>
    <w:p w:rsidR="0044473C" w:rsidRPr="006D5537" w:rsidRDefault="0044473C" w:rsidP="0044473C">
      <w:pPr>
        <w:pStyle w:val="2"/>
        <w:ind w:firstLine="0"/>
        <w:rPr>
          <w:sz w:val="24"/>
        </w:rPr>
      </w:pPr>
      <w:r>
        <w:rPr>
          <w:sz w:val="24"/>
        </w:rPr>
        <w:t xml:space="preserve">   </w:t>
      </w:r>
      <w:r w:rsidR="006E2968">
        <w:rPr>
          <w:sz w:val="24"/>
        </w:rPr>
        <w:t xml:space="preserve">        </w:t>
      </w:r>
      <w:r w:rsidRPr="006D5537">
        <w:rPr>
          <w:sz w:val="24"/>
        </w:rPr>
        <w:t>9.1</w:t>
      </w:r>
      <w:r w:rsidR="006E2968">
        <w:rPr>
          <w:sz w:val="24"/>
        </w:rPr>
        <w:t>0</w:t>
      </w:r>
      <w:r w:rsidRPr="006D5537">
        <w:rPr>
          <w:sz w:val="24"/>
        </w:rPr>
        <w:t>. контролировать  исполнение постановлений налогового органа об обращении взыскания налога, сбора, а также пени за счет имущества налогоплательщика;</w:t>
      </w:r>
    </w:p>
    <w:p w:rsidR="0044473C" w:rsidRPr="006D5537" w:rsidRDefault="0044473C" w:rsidP="0044473C">
      <w:pPr>
        <w:pStyle w:val="2"/>
        <w:ind w:firstLine="0"/>
        <w:rPr>
          <w:sz w:val="24"/>
        </w:rPr>
      </w:pPr>
      <w:r>
        <w:rPr>
          <w:sz w:val="24"/>
        </w:rPr>
        <w:t xml:space="preserve">           </w:t>
      </w:r>
      <w:r w:rsidRPr="006D5537">
        <w:rPr>
          <w:sz w:val="24"/>
        </w:rPr>
        <w:t>9.1</w:t>
      </w:r>
      <w:r w:rsidR="006E2968">
        <w:rPr>
          <w:sz w:val="24"/>
        </w:rPr>
        <w:t>1</w:t>
      </w:r>
      <w:r w:rsidRPr="006D5537">
        <w:rPr>
          <w:sz w:val="24"/>
        </w:rPr>
        <w:t>. готовить материалы для обеспечения производства по делам о налоговых и административных правонарушениях, нарушениях законодательства о налогах и сборах;</w:t>
      </w:r>
    </w:p>
    <w:p w:rsidR="0044473C" w:rsidRPr="006D5537" w:rsidRDefault="0044473C" w:rsidP="0044473C">
      <w:pPr>
        <w:pStyle w:val="2"/>
        <w:ind w:firstLine="0"/>
        <w:rPr>
          <w:sz w:val="24"/>
        </w:rPr>
      </w:pPr>
      <w:r>
        <w:rPr>
          <w:sz w:val="24"/>
        </w:rPr>
        <w:t xml:space="preserve">          </w:t>
      </w:r>
      <w:r w:rsidRPr="006D5537">
        <w:rPr>
          <w:sz w:val="24"/>
        </w:rPr>
        <w:t>9.1</w:t>
      </w:r>
      <w:r w:rsidR="006E2968">
        <w:rPr>
          <w:sz w:val="24"/>
        </w:rPr>
        <w:t>2</w:t>
      </w:r>
      <w:r w:rsidRPr="006D5537">
        <w:rPr>
          <w:sz w:val="24"/>
        </w:rPr>
        <w:t>. осуществлять мероприятия в отношении лиц,  привлеченных к административной ответственности при отсутствии документов, свидетельствующих об оплате;</w:t>
      </w:r>
    </w:p>
    <w:p w:rsidR="0044473C" w:rsidRDefault="0044473C" w:rsidP="0044473C">
      <w:pPr>
        <w:pStyle w:val="2"/>
        <w:ind w:firstLine="0"/>
        <w:rPr>
          <w:sz w:val="24"/>
        </w:rPr>
      </w:pPr>
      <w:r>
        <w:rPr>
          <w:sz w:val="24"/>
        </w:rPr>
        <w:t xml:space="preserve">           </w:t>
      </w:r>
      <w:r w:rsidRPr="006D5537">
        <w:rPr>
          <w:sz w:val="24"/>
        </w:rPr>
        <w:t>9.1</w:t>
      </w:r>
      <w:r w:rsidR="006E2968">
        <w:rPr>
          <w:sz w:val="24"/>
        </w:rPr>
        <w:t>3</w:t>
      </w:r>
      <w:r w:rsidRPr="006D5537">
        <w:rPr>
          <w:sz w:val="24"/>
        </w:rPr>
        <w:t xml:space="preserve">. заниматься списанием задолженности </w:t>
      </w:r>
      <w:r w:rsidRPr="004E12E9">
        <w:rPr>
          <w:sz w:val="24"/>
          <w:szCs w:val="24"/>
        </w:rPr>
        <w:t xml:space="preserve">согласно </w:t>
      </w:r>
      <w:r w:rsidRPr="004E12E9">
        <w:rPr>
          <w:sz w:val="24"/>
        </w:rPr>
        <w:t>по приказу ММВ-7-8/164@ от 02.04.2019г, согласно п.6, 11, 12  436-ФЗ от 28.12.2017г.</w:t>
      </w:r>
      <w:r>
        <w:rPr>
          <w:sz w:val="24"/>
        </w:rPr>
        <w:t>, п.4.1. ст. 59 НК РФ</w:t>
      </w:r>
      <w:r w:rsidRPr="006D5537">
        <w:rPr>
          <w:sz w:val="24"/>
        </w:rPr>
        <w:t>;</w:t>
      </w:r>
    </w:p>
    <w:p w:rsidR="0044473C" w:rsidRPr="006D5537" w:rsidRDefault="0044473C" w:rsidP="0044473C">
      <w:pPr>
        <w:pStyle w:val="2"/>
        <w:ind w:firstLine="0"/>
        <w:rPr>
          <w:sz w:val="24"/>
        </w:rPr>
      </w:pPr>
      <w:r>
        <w:rPr>
          <w:sz w:val="24"/>
        </w:rPr>
        <w:t xml:space="preserve">           </w:t>
      </w:r>
      <w:r w:rsidR="006E2968">
        <w:rPr>
          <w:sz w:val="24"/>
        </w:rPr>
        <w:t>9.14</w:t>
      </w:r>
      <w:r>
        <w:rPr>
          <w:sz w:val="24"/>
        </w:rPr>
        <w:t xml:space="preserve">. </w:t>
      </w:r>
      <w:r w:rsidRPr="00CB6EA9">
        <w:rPr>
          <w:sz w:val="24"/>
        </w:rPr>
        <w:t>принимать решения по обеспечительным мерам в рамках ст. 101 НК РФ</w:t>
      </w:r>
      <w:r w:rsidR="002B63F6" w:rsidRPr="002B63F6">
        <w:rPr>
          <w:sz w:val="24"/>
        </w:rPr>
        <w:t xml:space="preserve">, а так же мероприятий, связанных с исполнением  ст. 73 НК РФ, с учетом изменений вступивших в силу </w:t>
      </w:r>
      <w:r w:rsidR="002B63F6" w:rsidRPr="002B63F6">
        <w:rPr>
          <w:sz w:val="24"/>
        </w:rPr>
        <w:lastRenderedPageBreak/>
        <w:t>отдельных положений Федерального закона от 29.09.2019 №325-ФЗ «О внесении изменений в части первую и вторую Налогового кодекса РФ»;</w:t>
      </w:r>
      <w:r>
        <w:rPr>
          <w:sz w:val="24"/>
        </w:rPr>
        <w:t>;</w:t>
      </w:r>
    </w:p>
    <w:p w:rsidR="0044473C" w:rsidRDefault="0044473C" w:rsidP="0044473C">
      <w:pPr>
        <w:pStyle w:val="2"/>
        <w:ind w:firstLine="0"/>
        <w:rPr>
          <w:sz w:val="24"/>
          <w:szCs w:val="24"/>
        </w:rPr>
      </w:pPr>
      <w:r w:rsidRPr="002B63F6">
        <w:rPr>
          <w:sz w:val="24"/>
        </w:rPr>
        <w:t xml:space="preserve">           </w:t>
      </w:r>
      <w:r w:rsidR="006E2968">
        <w:rPr>
          <w:sz w:val="24"/>
          <w:szCs w:val="24"/>
        </w:rPr>
        <w:t>9.15</w:t>
      </w:r>
      <w:r w:rsidRPr="002B63F6">
        <w:rPr>
          <w:sz w:val="24"/>
          <w:szCs w:val="24"/>
        </w:rPr>
        <w:t xml:space="preserve">. </w:t>
      </w:r>
      <w:r w:rsidR="00F479E7">
        <w:rPr>
          <w:sz w:val="24"/>
        </w:rPr>
        <w:t xml:space="preserve">выносить решения о наложении ареста имущества в рамках </w:t>
      </w:r>
      <w:r w:rsidRPr="002B63F6">
        <w:rPr>
          <w:sz w:val="24"/>
          <w:szCs w:val="24"/>
        </w:rPr>
        <w:t>ст. 77</w:t>
      </w:r>
      <w:r w:rsidR="002B63F6" w:rsidRPr="002B63F6">
        <w:rPr>
          <w:sz w:val="24"/>
          <w:szCs w:val="24"/>
        </w:rPr>
        <w:t xml:space="preserve"> НК РФ, а так же мероприятий, связанных с исполнением  ст. 73 НК РФ, с учетом изменений вступивших в силу отдельных положений Федерального закона от 29.09.2019 №325-ФЗ «О внесении изменений в части первую и вторую Налогового кодекса РФ»</w:t>
      </w:r>
      <w:r w:rsidRPr="002B63F6">
        <w:rPr>
          <w:sz w:val="24"/>
          <w:szCs w:val="24"/>
        </w:rPr>
        <w:t xml:space="preserve">; </w:t>
      </w:r>
    </w:p>
    <w:p w:rsidR="00F479E7" w:rsidRDefault="006E2968" w:rsidP="00F479E7">
      <w:pPr>
        <w:pStyle w:val="2"/>
        <w:ind w:firstLine="0"/>
        <w:rPr>
          <w:sz w:val="24"/>
        </w:rPr>
      </w:pPr>
      <w:r>
        <w:rPr>
          <w:sz w:val="24"/>
          <w:szCs w:val="24"/>
        </w:rPr>
        <w:t xml:space="preserve">           9.16. проводить сверку с УФССП </w:t>
      </w:r>
      <w:r w:rsidR="00F479E7">
        <w:rPr>
          <w:sz w:val="24"/>
        </w:rPr>
        <w:t>по территориальности по возбужденным, оконченным, отказанным исполнительным производствам по государственным пошлинам и внесение информации в информационный ресурс  АИС Налог – 3;</w:t>
      </w:r>
    </w:p>
    <w:p w:rsidR="0044473C" w:rsidRPr="00CA4C8B" w:rsidRDefault="005B4D3A" w:rsidP="0044473C">
      <w:pPr>
        <w:pStyle w:val="210"/>
        <w:ind w:firstLine="0"/>
      </w:pPr>
      <w:r>
        <w:t xml:space="preserve">        </w:t>
      </w:r>
      <w:r w:rsidR="0044473C">
        <w:t xml:space="preserve">  </w:t>
      </w:r>
      <w:r w:rsidR="006E2968">
        <w:t>9.17</w:t>
      </w:r>
      <w:r w:rsidR="0044473C">
        <w:t xml:space="preserve">. </w:t>
      </w:r>
      <w:r w:rsidR="0044473C" w:rsidRPr="00CA4C8B">
        <w:t xml:space="preserve">уточнять  реквизиты платежного документа; </w:t>
      </w:r>
    </w:p>
    <w:p w:rsidR="0044473C" w:rsidRDefault="005B4D3A" w:rsidP="0044473C">
      <w:pPr>
        <w:pStyle w:val="2"/>
        <w:ind w:firstLine="0"/>
        <w:rPr>
          <w:sz w:val="24"/>
          <w:szCs w:val="24"/>
        </w:rPr>
      </w:pPr>
      <w:r w:rsidRPr="005B4D3A">
        <w:rPr>
          <w:sz w:val="24"/>
          <w:szCs w:val="24"/>
        </w:rPr>
        <w:t xml:space="preserve">         </w:t>
      </w:r>
      <w:r w:rsidR="0044473C" w:rsidRPr="005B4D3A">
        <w:rPr>
          <w:sz w:val="24"/>
          <w:szCs w:val="24"/>
        </w:rPr>
        <w:t xml:space="preserve"> </w:t>
      </w:r>
      <w:r w:rsidRPr="005B4D3A">
        <w:rPr>
          <w:sz w:val="24"/>
          <w:szCs w:val="24"/>
        </w:rPr>
        <w:t>9.</w:t>
      </w:r>
      <w:r w:rsidR="006E2968">
        <w:rPr>
          <w:sz w:val="24"/>
          <w:szCs w:val="24"/>
        </w:rPr>
        <w:t>18</w:t>
      </w:r>
      <w:r w:rsidR="0044473C" w:rsidRPr="005B4D3A">
        <w:rPr>
          <w:sz w:val="24"/>
          <w:szCs w:val="24"/>
        </w:rPr>
        <w:t>. осуществлять контроль за правильностью начисления пени;</w:t>
      </w:r>
    </w:p>
    <w:p w:rsidR="005B4D3A" w:rsidRDefault="005B4D3A" w:rsidP="005B4D3A">
      <w:pPr>
        <w:jc w:val="both"/>
      </w:pPr>
      <w:r>
        <w:t xml:space="preserve">          9</w:t>
      </w:r>
      <w:r w:rsidR="006E2968">
        <w:t>.19</w:t>
      </w:r>
      <w:r>
        <w:t>. участвовать в рейдовых мероприятиях совместно со службой судебных приставов в рамках взыскания задолженности физических лиц  (ст. 48 НК РФ);</w:t>
      </w:r>
    </w:p>
    <w:p w:rsidR="0044473C" w:rsidRPr="006D5537" w:rsidRDefault="005B4D3A" w:rsidP="0044473C">
      <w:pPr>
        <w:pStyle w:val="2"/>
        <w:ind w:firstLine="0"/>
        <w:rPr>
          <w:sz w:val="24"/>
        </w:rPr>
      </w:pPr>
      <w:r>
        <w:rPr>
          <w:sz w:val="24"/>
        </w:rPr>
        <w:t xml:space="preserve">          9.20</w:t>
      </w:r>
      <w:r w:rsidR="0044473C" w:rsidRPr="006D5537">
        <w:rPr>
          <w:sz w:val="24"/>
        </w:rPr>
        <w:t>. вести делопроизводство в установленном порядке;</w:t>
      </w:r>
    </w:p>
    <w:p w:rsidR="0044473C" w:rsidRDefault="0044473C" w:rsidP="0044473C">
      <w:pPr>
        <w:pStyle w:val="2"/>
        <w:ind w:firstLine="0"/>
        <w:rPr>
          <w:sz w:val="24"/>
        </w:rPr>
      </w:pPr>
      <w:r>
        <w:rPr>
          <w:sz w:val="24"/>
        </w:rPr>
        <w:t xml:space="preserve">          9.2</w:t>
      </w:r>
      <w:r w:rsidR="005B4D3A">
        <w:rPr>
          <w:sz w:val="24"/>
        </w:rPr>
        <w:t>1</w:t>
      </w:r>
      <w:r w:rsidRPr="006D5537">
        <w:rPr>
          <w:sz w:val="24"/>
        </w:rPr>
        <w:t>. выполнять требования и предписания инструкций на рабочее место и режимов ПК ЭОД</w:t>
      </w:r>
      <w:r>
        <w:rPr>
          <w:sz w:val="24"/>
        </w:rPr>
        <w:t>, ПК АИС Налог - 3</w:t>
      </w:r>
      <w:r w:rsidRPr="006D5537">
        <w:rPr>
          <w:sz w:val="24"/>
        </w:rPr>
        <w:t>;</w:t>
      </w:r>
    </w:p>
    <w:p w:rsidR="0044473C" w:rsidRDefault="0044473C" w:rsidP="0044473C">
      <w:pPr>
        <w:pStyle w:val="2"/>
        <w:ind w:firstLine="0"/>
        <w:rPr>
          <w:sz w:val="24"/>
        </w:rPr>
      </w:pPr>
      <w:r>
        <w:rPr>
          <w:sz w:val="24"/>
        </w:rPr>
        <w:t xml:space="preserve">           </w:t>
      </w:r>
      <w:r w:rsidR="005B4D3A">
        <w:rPr>
          <w:sz w:val="24"/>
        </w:rPr>
        <w:t>9.22</w:t>
      </w:r>
      <w:r w:rsidRPr="006D5537">
        <w:rPr>
          <w:sz w:val="24"/>
        </w:rPr>
        <w:t>. уведомлять представителя нанимателя об обращениях в целях склонения к совершен</w:t>
      </w:r>
      <w:r>
        <w:rPr>
          <w:sz w:val="24"/>
        </w:rPr>
        <w:t>ию коррупционных правонарушений;</w:t>
      </w:r>
    </w:p>
    <w:p w:rsidR="0044473C" w:rsidRPr="000E5E0E" w:rsidRDefault="005B4D3A" w:rsidP="0044473C">
      <w:pPr>
        <w:pStyle w:val="210"/>
        <w:ind w:firstLine="709"/>
        <w:rPr>
          <w:spacing w:val="-4"/>
        </w:rPr>
      </w:pPr>
      <w:r>
        <w:rPr>
          <w:spacing w:val="-4"/>
        </w:rPr>
        <w:t>9.23</w:t>
      </w:r>
      <w:r w:rsidR="0044473C">
        <w:rPr>
          <w:spacing w:val="-4"/>
        </w:rPr>
        <w:t xml:space="preserve">. </w:t>
      </w:r>
      <w:r w:rsidR="0044473C" w:rsidRPr="000E5E0E">
        <w:rPr>
          <w:spacing w:val="-4"/>
        </w:rPr>
        <w:t xml:space="preserve">обеспечивать  соблюдение законодательства в деятельности инспекции </w:t>
      </w:r>
      <w:r w:rsidR="0044473C" w:rsidRPr="000E5E0E">
        <w:rPr>
          <w:spacing w:val="2"/>
        </w:rPr>
        <w:t xml:space="preserve">  и  защиту  ее  правовых  интересов  в  переделах </w:t>
      </w:r>
      <w:r w:rsidR="0044473C" w:rsidRPr="000E5E0E">
        <w:rPr>
          <w:spacing w:val="-4"/>
        </w:rPr>
        <w:t>компетенции  отдела;</w:t>
      </w:r>
    </w:p>
    <w:p w:rsidR="0044473C" w:rsidRPr="000E5E0E" w:rsidRDefault="005B4D3A" w:rsidP="0044473C">
      <w:pPr>
        <w:pStyle w:val="210"/>
        <w:ind w:firstLine="709"/>
        <w:rPr>
          <w:spacing w:val="-4"/>
        </w:rPr>
      </w:pPr>
      <w:r>
        <w:rPr>
          <w:spacing w:val="5"/>
        </w:rPr>
        <w:t>9.24</w:t>
      </w:r>
      <w:r w:rsidR="0044473C">
        <w:rPr>
          <w:spacing w:val="5"/>
        </w:rPr>
        <w:t xml:space="preserve">. </w:t>
      </w:r>
      <w:r w:rsidR="0044473C" w:rsidRPr="000E5E0E">
        <w:rPr>
          <w:spacing w:val="5"/>
        </w:rPr>
        <w:t xml:space="preserve">выполнять требования, предъявляемые к нему как к государственному </w:t>
      </w:r>
      <w:r w:rsidR="0044473C" w:rsidRPr="000E5E0E">
        <w:rPr>
          <w:spacing w:val="-4"/>
        </w:rPr>
        <w:t>гражданскому служащему, в соответствии с законодательством Российской Федерации;</w:t>
      </w:r>
    </w:p>
    <w:p w:rsidR="0044473C" w:rsidRPr="006E2968" w:rsidRDefault="005B4D3A" w:rsidP="0044473C">
      <w:pPr>
        <w:pStyle w:val="210"/>
        <w:ind w:firstLine="709"/>
        <w:rPr>
          <w:spacing w:val="-5"/>
          <w:szCs w:val="24"/>
        </w:rPr>
      </w:pPr>
      <w:r>
        <w:rPr>
          <w:spacing w:val="-2"/>
        </w:rPr>
        <w:t>9.25</w:t>
      </w:r>
      <w:r w:rsidR="0044473C">
        <w:rPr>
          <w:spacing w:val="-2"/>
        </w:rPr>
        <w:t xml:space="preserve">. </w:t>
      </w:r>
      <w:r w:rsidR="0044473C" w:rsidRPr="000E5E0E">
        <w:rPr>
          <w:spacing w:val="-2"/>
        </w:rPr>
        <w:t xml:space="preserve">осуществлять консультирование      налогоплательщиков      по      вопросам      </w:t>
      </w:r>
      <w:r w:rsidR="0044473C" w:rsidRPr="006E2968">
        <w:rPr>
          <w:spacing w:val="-2"/>
          <w:szCs w:val="24"/>
        </w:rPr>
        <w:t xml:space="preserve">налогового </w:t>
      </w:r>
      <w:r w:rsidR="0044473C" w:rsidRPr="006E2968">
        <w:rPr>
          <w:spacing w:val="-5"/>
          <w:szCs w:val="24"/>
        </w:rPr>
        <w:t>законодательства в порядке, установленном в инспекции;</w:t>
      </w:r>
    </w:p>
    <w:p w:rsidR="0044473C" w:rsidRPr="006E2968" w:rsidRDefault="005B4D3A" w:rsidP="0044473C">
      <w:pPr>
        <w:pStyle w:val="210"/>
        <w:ind w:firstLine="709"/>
        <w:rPr>
          <w:rStyle w:val="FontStyle12"/>
          <w:sz w:val="24"/>
          <w:szCs w:val="24"/>
        </w:rPr>
      </w:pPr>
      <w:r w:rsidRPr="006E2968">
        <w:rPr>
          <w:rStyle w:val="FontStyle12"/>
          <w:sz w:val="24"/>
          <w:szCs w:val="24"/>
        </w:rPr>
        <w:t>9.26</w:t>
      </w:r>
      <w:r w:rsidR="0044473C" w:rsidRPr="006E2968">
        <w:rPr>
          <w:rStyle w:val="FontStyle12"/>
          <w:sz w:val="24"/>
          <w:szCs w:val="24"/>
        </w:rPr>
        <w:t>. соблюдать налоговую и иную охраняемую законом тайну в соответствии с НК РФ, федеральными законами, и иными нормативно-правовыми актами;</w:t>
      </w:r>
    </w:p>
    <w:p w:rsidR="0044473C" w:rsidRPr="006E2968" w:rsidRDefault="005B4D3A" w:rsidP="0044473C">
      <w:pPr>
        <w:pStyle w:val="210"/>
        <w:ind w:firstLine="709"/>
        <w:rPr>
          <w:bCs/>
          <w:szCs w:val="24"/>
        </w:rPr>
      </w:pPr>
      <w:r w:rsidRPr="006E2968">
        <w:rPr>
          <w:bCs/>
          <w:szCs w:val="24"/>
        </w:rPr>
        <w:t>9.27</w:t>
      </w:r>
      <w:r w:rsidR="0044473C" w:rsidRPr="006E2968">
        <w:rPr>
          <w:bCs/>
          <w:szCs w:val="24"/>
        </w:rPr>
        <w:t>. соблюдать правила внутреннего трудового распорядка и государственной дисциплины при выполнении должностных обязанностей и полномочий;</w:t>
      </w:r>
    </w:p>
    <w:p w:rsidR="0044473C" w:rsidRPr="000E5E0E" w:rsidRDefault="005B4D3A" w:rsidP="0044473C">
      <w:pPr>
        <w:pStyle w:val="210"/>
        <w:ind w:firstLine="709"/>
        <w:rPr>
          <w:szCs w:val="24"/>
        </w:rPr>
      </w:pPr>
      <w:r>
        <w:rPr>
          <w:szCs w:val="24"/>
        </w:rPr>
        <w:t>9.28</w:t>
      </w:r>
      <w:r w:rsidR="0044473C">
        <w:rPr>
          <w:szCs w:val="24"/>
        </w:rPr>
        <w:t xml:space="preserve">. </w:t>
      </w:r>
      <w:r w:rsidR="0044473C" w:rsidRPr="000E5E0E">
        <w:rPr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B349C7" w:rsidRPr="00F43B29" w:rsidRDefault="005B4D3A" w:rsidP="0044473C">
      <w:pPr>
        <w:shd w:val="clear" w:color="auto" w:fill="FFFFFF"/>
        <w:spacing w:line="293" w:lineRule="exact"/>
        <w:jc w:val="both"/>
        <w:rPr>
          <w:rStyle w:val="FontStyle12"/>
          <w:sz w:val="24"/>
          <w:szCs w:val="24"/>
        </w:rPr>
      </w:pPr>
      <w:r>
        <w:t xml:space="preserve">            9.29</w:t>
      </w:r>
      <w:r w:rsidR="0044473C">
        <w:t xml:space="preserve">. </w:t>
      </w:r>
      <w:r w:rsidR="0044473C" w:rsidRPr="000E5E0E">
        <w:t>осуществлять иные функции, предусмотренные Налоговым кодексом, законами и иными нормативными правовыми актами, в соответствии с закрепленными направлениями и конкретными поручениями начальника Инспекции, начальника отдела Инспекции.</w:t>
      </w:r>
    </w:p>
    <w:p w:rsidR="00F479E7" w:rsidRDefault="00F479E7" w:rsidP="00F479E7">
      <w:pPr>
        <w:pStyle w:val="Style4"/>
        <w:widowControl/>
        <w:spacing w:line="240" w:lineRule="auto"/>
        <w:ind w:firstLine="0"/>
        <w:rPr>
          <w:rStyle w:val="FontStyle12"/>
          <w:sz w:val="24"/>
          <w:szCs w:val="24"/>
        </w:rPr>
      </w:pPr>
      <w:r>
        <w:rPr>
          <w:rStyle w:val="FontStyle12"/>
          <w:sz w:val="24"/>
          <w:szCs w:val="24"/>
        </w:rPr>
        <w:t xml:space="preserve">        </w:t>
      </w:r>
    </w:p>
    <w:p w:rsidR="00F479E7" w:rsidRPr="006D5537" w:rsidRDefault="00F479E7" w:rsidP="00F479E7">
      <w:pPr>
        <w:pStyle w:val="Style4"/>
        <w:widowControl/>
        <w:spacing w:line="240" w:lineRule="auto"/>
        <w:ind w:firstLine="0"/>
      </w:pPr>
      <w:r>
        <w:rPr>
          <w:rStyle w:val="FontStyle12"/>
          <w:sz w:val="24"/>
          <w:szCs w:val="24"/>
        </w:rPr>
        <w:t xml:space="preserve">        </w:t>
      </w:r>
      <w:r w:rsidR="008E4B5D" w:rsidRPr="00F43B29">
        <w:t xml:space="preserve">  </w:t>
      </w:r>
      <w:r>
        <w:t>10.</w:t>
      </w:r>
      <w:r w:rsidRPr="006D5537">
        <w:t xml:space="preserve">Основные права старшего государственного налогового инспектора отдела урегулирования задолженности определены статьей 14 Федерального Закона от 27 июля 2004 года </w:t>
      </w:r>
      <w:r w:rsidRPr="006D5537">
        <w:rPr>
          <w:lang w:val="en-US"/>
        </w:rPr>
        <w:t>N</w:t>
      </w:r>
      <w:r w:rsidRPr="006D5537">
        <w:t xml:space="preserve"> 79-ФЗ «О государственной гражданской службе Российской Федерации».</w:t>
      </w:r>
    </w:p>
    <w:p w:rsidR="00F479E7" w:rsidRPr="006D5537" w:rsidRDefault="00F479E7" w:rsidP="00F479E7">
      <w:pPr>
        <w:pStyle w:val="2"/>
        <w:ind w:firstLine="0"/>
        <w:rPr>
          <w:sz w:val="24"/>
        </w:rPr>
      </w:pPr>
      <w:r>
        <w:rPr>
          <w:sz w:val="24"/>
        </w:rPr>
        <w:t xml:space="preserve">         </w:t>
      </w:r>
      <w:proofErr w:type="gramStart"/>
      <w:r w:rsidRPr="006D5537">
        <w:rPr>
          <w:sz w:val="24"/>
        </w:rPr>
        <w:t xml:space="preserve">Исходя из установленных полномочий </w:t>
      </w:r>
      <w:r w:rsidR="00060C45">
        <w:rPr>
          <w:sz w:val="24"/>
        </w:rPr>
        <w:t>главный</w:t>
      </w:r>
      <w:r w:rsidRPr="006D5537">
        <w:rPr>
          <w:sz w:val="24"/>
        </w:rPr>
        <w:t xml:space="preserve"> государственный налоговый инспектор  имеет</w:t>
      </w:r>
      <w:proofErr w:type="gramEnd"/>
      <w:r w:rsidRPr="006D5537">
        <w:rPr>
          <w:sz w:val="24"/>
        </w:rPr>
        <w:t xml:space="preserve"> право:</w:t>
      </w:r>
    </w:p>
    <w:p w:rsidR="00F479E7" w:rsidRPr="006D5537" w:rsidRDefault="00F479E7" w:rsidP="00F479E7">
      <w:pPr>
        <w:pStyle w:val="2"/>
        <w:ind w:firstLine="0"/>
        <w:rPr>
          <w:sz w:val="24"/>
        </w:rPr>
      </w:pPr>
      <w:r>
        <w:rPr>
          <w:sz w:val="24"/>
        </w:rPr>
        <w:t xml:space="preserve">          </w:t>
      </w:r>
      <w:r w:rsidRPr="006D5537">
        <w:rPr>
          <w:sz w:val="24"/>
        </w:rPr>
        <w:t>10.1. в пределах  должностных обязанностей вступать в служебные взаимоотношения со специалистами отделов Инспекции и Управления ФНС России по Свердловской области;</w:t>
      </w:r>
    </w:p>
    <w:p w:rsidR="00F479E7" w:rsidRPr="006D5537" w:rsidRDefault="00D20FDA" w:rsidP="00F479E7">
      <w:pPr>
        <w:pStyle w:val="2"/>
        <w:ind w:firstLine="0"/>
        <w:rPr>
          <w:sz w:val="24"/>
        </w:rPr>
      </w:pPr>
      <w:r w:rsidRPr="00D20FDA">
        <w:rPr>
          <w:sz w:val="24"/>
        </w:rPr>
        <w:t xml:space="preserve">         </w:t>
      </w:r>
      <w:r w:rsidR="00F479E7" w:rsidRPr="006D5537">
        <w:rPr>
          <w:sz w:val="24"/>
        </w:rPr>
        <w:t>10.2. знакомиться с соответствующими документами и материалами, находящимися в пользовании и на хранении;</w:t>
      </w:r>
    </w:p>
    <w:p w:rsidR="00F479E7" w:rsidRPr="006D5537" w:rsidRDefault="00F479E7" w:rsidP="00F479E7">
      <w:pPr>
        <w:pStyle w:val="2"/>
        <w:ind w:firstLine="0"/>
        <w:rPr>
          <w:sz w:val="24"/>
        </w:rPr>
      </w:pPr>
      <w:r>
        <w:rPr>
          <w:sz w:val="24"/>
        </w:rPr>
        <w:t xml:space="preserve">        </w:t>
      </w:r>
      <w:r w:rsidRPr="006D5537">
        <w:rPr>
          <w:sz w:val="24"/>
        </w:rPr>
        <w:t>10.3. вносить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труда в инспекции и в отделе;</w:t>
      </w:r>
    </w:p>
    <w:p w:rsidR="00F479E7" w:rsidRPr="006D5537" w:rsidRDefault="00F479E7" w:rsidP="00F479E7">
      <w:pPr>
        <w:pStyle w:val="2"/>
        <w:ind w:firstLine="0"/>
        <w:rPr>
          <w:sz w:val="24"/>
        </w:rPr>
      </w:pPr>
      <w:r>
        <w:rPr>
          <w:sz w:val="24"/>
        </w:rPr>
        <w:t xml:space="preserve">       </w:t>
      </w:r>
      <w:r w:rsidRPr="006D5537">
        <w:rPr>
          <w:sz w:val="24"/>
        </w:rPr>
        <w:t>10.4.  участвовать в производственных совещаниях, проводимых в отделах;</w:t>
      </w:r>
    </w:p>
    <w:p w:rsidR="00F479E7" w:rsidRPr="006D5537" w:rsidRDefault="00F479E7" w:rsidP="00F479E7">
      <w:pPr>
        <w:pStyle w:val="2"/>
        <w:ind w:firstLine="0"/>
        <w:rPr>
          <w:sz w:val="24"/>
        </w:rPr>
      </w:pPr>
      <w:r>
        <w:rPr>
          <w:sz w:val="24"/>
        </w:rPr>
        <w:t xml:space="preserve">       </w:t>
      </w:r>
      <w:r w:rsidRPr="006D5537">
        <w:rPr>
          <w:sz w:val="24"/>
        </w:rPr>
        <w:t>10.5. работать с документами, имеющих гриф “ДСП”;</w:t>
      </w:r>
    </w:p>
    <w:p w:rsidR="00F479E7" w:rsidRPr="006D5537" w:rsidRDefault="00F479E7" w:rsidP="00F479E7">
      <w:pPr>
        <w:pStyle w:val="2"/>
        <w:ind w:firstLine="0"/>
        <w:rPr>
          <w:sz w:val="24"/>
        </w:rPr>
      </w:pPr>
      <w:r>
        <w:rPr>
          <w:sz w:val="24"/>
        </w:rPr>
        <w:t xml:space="preserve">       </w:t>
      </w:r>
      <w:r w:rsidRPr="006D5537">
        <w:rPr>
          <w:sz w:val="24"/>
        </w:rPr>
        <w:t>10.6. осуществлять иные права, предусмотренные положением об Инспекции, иными            нормативными актами;</w:t>
      </w:r>
    </w:p>
    <w:p w:rsidR="00F479E7" w:rsidRPr="006D5537" w:rsidRDefault="00F479E7" w:rsidP="00F479E7">
      <w:pPr>
        <w:pStyle w:val="2"/>
        <w:ind w:firstLine="0"/>
        <w:rPr>
          <w:sz w:val="24"/>
        </w:rPr>
      </w:pPr>
      <w:r>
        <w:rPr>
          <w:sz w:val="24"/>
        </w:rPr>
        <w:t xml:space="preserve">       </w:t>
      </w:r>
      <w:r w:rsidRPr="006D5537">
        <w:rPr>
          <w:sz w:val="24"/>
        </w:rPr>
        <w:t>10.7. повышать квалификацию и максимально реализовывать свои профессиональные потребности.</w:t>
      </w:r>
    </w:p>
    <w:p w:rsidR="00F479E7" w:rsidRPr="006D5537" w:rsidRDefault="00F479E7" w:rsidP="00F479E7">
      <w:pPr>
        <w:ind w:firstLine="708"/>
        <w:jc w:val="both"/>
        <w:rPr>
          <w:bCs/>
        </w:rPr>
      </w:pPr>
      <w:r w:rsidRPr="006D5537">
        <w:lastRenderedPageBreak/>
        <w:t xml:space="preserve">11. </w:t>
      </w:r>
      <w:r w:rsidR="00060C45">
        <w:t>Главный</w:t>
      </w:r>
      <w:r w:rsidRPr="006D5537">
        <w:t xml:space="preserve"> государственный налоговый инспектор отдела урегулирования задолженности несёт ответственность за неисполнение</w:t>
      </w:r>
      <w:r w:rsidRPr="006D5537">
        <w:rPr>
          <w:bCs/>
        </w:rPr>
        <w:t xml:space="preserve">    </w:t>
      </w:r>
      <w:r w:rsidRPr="006D5537">
        <w:t>(ненадлежащее исполнение)  должностных обязанностей в соответствии с Положением об отделе, Положением  о  Межрайонной ИФНС России № 27 по Свердловской области, задачами  и функциями отдела и функциональными особенностями замещаемой в нем должности гражданской службы:</w:t>
      </w:r>
      <w:r w:rsidRPr="006D5537">
        <w:rPr>
          <w:bCs/>
        </w:rPr>
        <w:t xml:space="preserve"> </w:t>
      </w:r>
    </w:p>
    <w:p w:rsidR="00F479E7" w:rsidRPr="006D5537" w:rsidRDefault="00F479E7" w:rsidP="00F479E7">
      <w:pPr>
        <w:ind w:firstLine="708"/>
        <w:jc w:val="both"/>
      </w:pPr>
      <w:r w:rsidRPr="006D5537">
        <w:rPr>
          <w:bCs/>
        </w:rPr>
        <w:t xml:space="preserve">11.1. </w:t>
      </w:r>
      <w:r w:rsidRPr="006D5537">
        <w:t>несоблюдение требований, предъявляемых действующим законодательством к государственным гражданским служащим;</w:t>
      </w:r>
    </w:p>
    <w:p w:rsidR="00F479E7" w:rsidRPr="006D5537" w:rsidRDefault="00F479E7" w:rsidP="00F479E7">
      <w:pPr>
        <w:ind w:firstLine="708"/>
        <w:jc w:val="both"/>
      </w:pPr>
      <w:r w:rsidRPr="006D5537">
        <w:t>11.2. несоблюдение законов и иных нормативных правовых актов Российской Федерации, нормативных правовых актов Минфина РФ, приказов, распоряжений, инструкций и методических указаний ФНС России, Управления ФНС России по Свердловской области, Инспекции;</w:t>
      </w:r>
    </w:p>
    <w:p w:rsidR="00F479E7" w:rsidRPr="006D5537" w:rsidRDefault="00F479E7" w:rsidP="00F479E7">
      <w:pPr>
        <w:ind w:firstLine="708"/>
        <w:jc w:val="both"/>
      </w:pPr>
      <w:r w:rsidRPr="006D5537">
        <w:t>11.3. нарушение обеспечения информационной безопасности в отделе и Инспекции ФНС России по Свердловской области, в том числе за нарушение порядка обращения с документами, содержащими государственную, коммерческую, служебную и налоговую тайн;</w:t>
      </w:r>
    </w:p>
    <w:p w:rsidR="00F479E7" w:rsidRPr="006D5537" w:rsidRDefault="00F479E7" w:rsidP="00F479E7">
      <w:pPr>
        <w:ind w:firstLine="708"/>
        <w:jc w:val="both"/>
      </w:pPr>
      <w:r w:rsidRPr="006D5537">
        <w:t>11.4. утрата (порча)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F479E7" w:rsidRPr="006D5537" w:rsidRDefault="00F479E7" w:rsidP="00F479E7">
      <w:pPr>
        <w:ind w:firstLine="708"/>
        <w:jc w:val="both"/>
      </w:pPr>
      <w:r w:rsidRPr="006D5537">
        <w:t>11.5. нарушение служебного распорядка Инспекции, состояние трудовой и исполнительской дисциплины;</w:t>
      </w:r>
    </w:p>
    <w:p w:rsidR="00F479E7" w:rsidRPr="006D5537" w:rsidRDefault="00F479E7" w:rsidP="00F479E7">
      <w:pPr>
        <w:ind w:firstLine="708"/>
        <w:jc w:val="both"/>
      </w:pPr>
      <w:r w:rsidRPr="006D5537">
        <w:t>11.6. несвоевременное или некачественное исполнение других своих обязанностей, предусмотренных настоящим регламентом и планами работы отдела.</w:t>
      </w:r>
    </w:p>
    <w:p w:rsidR="00F479E7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79E7" w:rsidRPr="002543DE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E7FA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479E7" w:rsidRPr="002543DE" w:rsidRDefault="00F479E7" w:rsidP="00F47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79E7" w:rsidRPr="00173239" w:rsidRDefault="00F479E7" w:rsidP="00F479E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г</w:t>
      </w:r>
      <w:r w:rsidRPr="002B155F">
        <w:rPr>
          <w:rFonts w:ascii="Times New Roman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F479E7" w:rsidRPr="002543DE" w:rsidRDefault="00F479E7" w:rsidP="00F47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79E7" w:rsidRPr="002543DE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2B155F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479E7" w:rsidRPr="006D5537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13.1. реализации законодательства Российской Федерации, положения ФНС России, поручений Управления ФНС России по Свердловской области, положения об Инспекции;</w:t>
      </w:r>
    </w:p>
    <w:p w:rsidR="00F479E7" w:rsidRPr="006D5537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13.2. обеспечение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F479E7" w:rsidRPr="006D5537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13.3. иным вопросам, предусмотренным Положением об отделе, иными нормативными актами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79E7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79E7" w:rsidRPr="002543DE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D805F8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479E7" w:rsidRDefault="00F479E7" w:rsidP="00F479E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14.1.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 своевременного и качественного выполнения своих должностных обязанностей</w:t>
      </w:r>
    </w:p>
    <w:p w:rsidR="00F479E7" w:rsidRPr="002543DE" w:rsidRDefault="00F479E7" w:rsidP="00F47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79E7" w:rsidRPr="007412DE" w:rsidRDefault="00F479E7" w:rsidP="00F479E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Pr="00D805F8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F479E7" w:rsidRPr="002543DE" w:rsidRDefault="00F479E7" w:rsidP="00F47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79E7" w:rsidRPr="002543DE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5161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F479E7" w:rsidRPr="006D5537" w:rsidRDefault="00F479E7" w:rsidP="00F479E7">
      <w:pPr>
        <w:ind w:firstLine="720"/>
        <w:jc w:val="both"/>
      </w:pPr>
      <w:r w:rsidRPr="006D5537">
        <w:t xml:space="preserve">15.1. </w:t>
      </w:r>
      <w:r w:rsidR="00060C45">
        <w:t>П</w:t>
      </w:r>
      <w:r w:rsidRPr="006D5537">
        <w:t xml:space="preserve">ринимать участие в подготовке нормативных  актов и иных проектов   решений  в  части технического, информационного и др. обеспечения подготовки соответствующих документов по вопросам, относящимся к деятельности отдела, </w:t>
      </w:r>
      <w:proofErr w:type="gramStart"/>
      <w:r w:rsidRPr="006D5537">
        <w:t>МРИ</w:t>
      </w:r>
      <w:proofErr w:type="gramEnd"/>
      <w:r w:rsidRPr="006D5537">
        <w:t xml:space="preserve">  ФНС </w:t>
      </w:r>
      <w:r w:rsidRPr="006D5537">
        <w:rPr>
          <w:lang w:val="en-US"/>
        </w:rPr>
        <w:t>N</w:t>
      </w:r>
      <w:r w:rsidRPr="006D5537">
        <w:t xml:space="preserve"> 27 по Свердловской области.</w:t>
      </w:r>
    </w:p>
    <w:p w:rsidR="00F479E7" w:rsidRPr="00195C70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479E7" w:rsidRPr="002543DE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51614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F479E7" w:rsidRPr="006D5537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16.1. положений об инспекции и отделе;</w:t>
      </w:r>
    </w:p>
    <w:p w:rsidR="00F479E7" w:rsidRPr="006D5537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16.2. графика отпусков гражданских служащих отдела;</w:t>
      </w:r>
    </w:p>
    <w:p w:rsidR="00F479E7" w:rsidRDefault="00F479E7" w:rsidP="00F479E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16.3. иных актов по поручению непосредственного руководителя и руководства инспекции.</w:t>
      </w:r>
    </w:p>
    <w:p w:rsidR="00F479E7" w:rsidRPr="002543DE" w:rsidRDefault="00F479E7" w:rsidP="00F479E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79E7" w:rsidRPr="00195C70" w:rsidRDefault="00F479E7" w:rsidP="00F479E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79E7" w:rsidRPr="002543DE" w:rsidRDefault="00F479E7" w:rsidP="00F47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79E7" w:rsidRPr="002543DE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Pr="002D71E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79E7" w:rsidRDefault="00F479E7" w:rsidP="00F47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79E7" w:rsidRPr="00195C70" w:rsidRDefault="00F479E7" w:rsidP="00F479E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79E7" w:rsidRPr="002543DE" w:rsidRDefault="00F479E7" w:rsidP="00F47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79E7" w:rsidRPr="00F479E7" w:rsidRDefault="00F479E7" w:rsidP="00F479E7">
      <w:pPr>
        <w:pStyle w:val="af9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F479E7">
        <w:rPr>
          <w:rFonts w:ascii="Times New Roman" w:hAnsi="Times New Roman"/>
          <w:sz w:val="24"/>
          <w:szCs w:val="24"/>
          <w:lang w:val="ru-RU"/>
        </w:rPr>
        <w:t>18. 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79E7" w:rsidRPr="00F479E7" w:rsidRDefault="00F479E7" w:rsidP="00F479E7">
      <w:pPr>
        <w:pStyle w:val="af9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F479E7">
        <w:rPr>
          <w:rFonts w:ascii="Times New Roman" w:hAnsi="Times New Roman"/>
          <w:sz w:val="24"/>
          <w:szCs w:val="24"/>
          <w:lang w:val="ru-RU"/>
        </w:rPr>
        <w:t xml:space="preserve">19. Служебное взаимодействие </w:t>
      </w:r>
      <w:r w:rsidR="00060C45">
        <w:rPr>
          <w:rFonts w:ascii="Times New Roman" w:hAnsi="Times New Roman"/>
          <w:sz w:val="24"/>
          <w:szCs w:val="24"/>
          <w:lang w:val="ru-RU"/>
        </w:rPr>
        <w:t>главного</w:t>
      </w:r>
      <w:r w:rsidRPr="00F479E7">
        <w:rPr>
          <w:rFonts w:ascii="Times New Roman" w:hAnsi="Times New Roman"/>
          <w:sz w:val="24"/>
          <w:szCs w:val="24"/>
          <w:lang w:val="ru-RU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F479E7" w:rsidRPr="002543DE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19.1.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F479E7" w:rsidRDefault="00F479E7" w:rsidP="00F479E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479E7" w:rsidRPr="00B019C5" w:rsidRDefault="00F479E7" w:rsidP="00F479E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F479E7" w:rsidRPr="00B019C5" w:rsidRDefault="00F479E7" w:rsidP="00F479E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F479E7" w:rsidRPr="00B019C5" w:rsidRDefault="00F479E7" w:rsidP="00F479E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79E7" w:rsidRPr="002543DE" w:rsidRDefault="00F479E7" w:rsidP="00F47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79E7" w:rsidRPr="006D5537" w:rsidRDefault="00F479E7" w:rsidP="00F479E7">
      <w:pPr>
        <w:ind w:firstLine="708"/>
        <w:jc w:val="both"/>
      </w:pPr>
      <w:r w:rsidRPr="006D5537">
        <w:t>20. В служебной деятельности</w:t>
      </w:r>
      <w:r w:rsidRPr="006D5537">
        <w:rPr>
          <w:bCs/>
        </w:rPr>
        <w:t xml:space="preserve"> </w:t>
      </w:r>
      <w:r>
        <w:t xml:space="preserve">главный </w:t>
      </w:r>
      <w:r w:rsidRPr="006D5537">
        <w:t xml:space="preserve"> государственный налоговый инспектор</w:t>
      </w:r>
      <w:r w:rsidRPr="006D5537">
        <w:rPr>
          <w:bCs/>
        </w:rPr>
        <w:t xml:space="preserve"> отдела урегулирования задолженности в </w:t>
      </w:r>
      <w:r w:rsidRPr="006D5537">
        <w:t xml:space="preserve"> инспекции оказывает следующий перечень государственных услуг, оказываемых гражданам и организациям в соответствии с административным регламентом Федеральной налоговой службы: </w:t>
      </w:r>
    </w:p>
    <w:p w:rsidR="00F479E7" w:rsidRPr="006D5537" w:rsidRDefault="00F479E7" w:rsidP="00F479E7">
      <w:pPr>
        <w:ind w:firstLine="708"/>
        <w:jc w:val="both"/>
      </w:pPr>
      <w:r w:rsidRPr="006D5537">
        <w:t xml:space="preserve">20.1. </w:t>
      </w:r>
      <w:r w:rsidRPr="006D5537">
        <w:rPr>
          <w:lang w:val="x-none"/>
        </w:rPr>
        <w:t>оказание информационных услуг налогоплательщикам по вопросам законодательства о налогах и сборах и принятых в соответствии с ним нормативных правовых актах, правах и обязанностях налогоплательщиков, полномочиях налоговых органов и их должностных лиц;</w:t>
      </w:r>
    </w:p>
    <w:p w:rsidR="00F479E7" w:rsidRPr="006D5537" w:rsidRDefault="00F479E7" w:rsidP="00F479E7">
      <w:pPr>
        <w:ind w:firstLine="708"/>
        <w:jc w:val="both"/>
      </w:pPr>
      <w:r w:rsidRPr="006D5537">
        <w:t xml:space="preserve">20.2. </w:t>
      </w:r>
      <w:r w:rsidRPr="006D5537">
        <w:rPr>
          <w:lang w:val="x-none"/>
        </w:rPr>
        <w:t>информирование налогоплательщиков о результатах контрольной деятельности налоговых органов;</w:t>
      </w:r>
    </w:p>
    <w:p w:rsidR="00F479E7" w:rsidRPr="006D5537" w:rsidRDefault="00F479E7" w:rsidP="00F479E7">
      <w:pPr>
        <w:ind w:firstLine="708"/>
        <w:jc w:val="both"/>
      </w:pPr>
      <w:r w:rsidRPr="006D5537">
        <w:lastRenderedPageBreak/>
        <w:t xml:space="preserve">20.3. </w:t>
      </w:r>
      <w:r w:rsidRPr="006D5537">
        <w:rPr>
          <w:lang w:val="x-none"/>
        </w:rPr>
        <w:t>обеспечение формирования общественного мнения по вопросам функционирования отдела и инспекции;</w:t>
      </w:r>
    </w:p>
    <w:p w:rsidR="00F479E7" w:rsidRPr="006D5537" w:rsidRDefault="00F479E7" w:rsidP="00F479E7">
      <w:pPr>
        <w:ind w:firstLine="708"/>
        <w:jc w:val="both"/>
        <w:rPr>
          <w:lang w:val="x-none"/>
        </w:rPr>
      </w:pPr>
      <w:r w:rsidRPr="006D5537">
        <w:t xml:space="preserve">20.4. </w:t>
      </w:r>
      <w:r w:rsidRPr="006D5537">
        <w:rPr>
          <w:lang w:val="x-none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нормативно-правовых актов, порядок исчисления и уплаты налогов и сборов, права и обязанности налогоплательщиков, полномочий налоговых органов и их должностных лиц;</w:t>
      </w:r>
    </w:p>
    <w:p w:rsidR="00F479E7" w:rsidRPr="006D5537" w:rsidRDefault="00F479E7" w:rsidP="00F479E7">
      <w:pPr>
        <w:jc w:val="both"/>
        <w:rPr>
          <w:lang w:val="x-none"/>
        </w:rPr>
      </w:pPr>
      <w:r w:rsidRPr="006D5537">
        <w:rPr>
          <w:lang w:val="x-none"/>
        </w:rPr>
        <w:t>другие услуги.</w:t>
      </w:r>
    </w:p>
    <w:p w:rsidR="00F479E7" w:rsidRPr="002543DE" w:rsidRDefault="00F479E7" w:rsidP="00F47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F479E7" w:rsidRPr="00B019C5" w:rsidRDefault="00F479E7" w:rsidP="00F479E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79E7" w:rsidRPr="00B019C5" w:rsidRDefault="00F479E7" w:rsidP="00F479E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79E7" w:rsidRPr="002543DE" w:rsidRDefault="00F479E7" w:rsidP="00F47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79E7" w:rsidRPr="006D5537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 xml:space="preserve">21. 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6D553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F479E7" w:rsidRPr="006D5537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21.1. качественное выполнение должностных обязанностей, отсутствие замечаний по качеству и своевременности их выполнения;</w:t>
      </w:r>
    </w:p>
    <w:p w:rsidR="00F479E7" w:rsidRPr="006D5537" w:rsidRDefault="00F479E7" w:rsidP="00F479E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21.2. снижение задолженности по налоговым платежам, подлежащей взысканию;</w:t>
      </w:r>
    </w:p>
    <w:p w:rsidR="00F479E7" w:rsidRPr="006D5537" w:rsidRDefault="00F479E7" w:rsidP="00F479E7">
      <w:pPr>
        <w:jc w:val="both"/>
      </w:pPr>
      <w:r w:rsidRPr="006D5537">
        <w:t>повышение эффективности взыскания задолженности;</w:t>
      </w:r>
    </w:p>
    <w:p w:rsidR="00F479E7" w:rsidRPr="006D5537" w:rsidRDefault="00F479E7" w:rsidP="00F479E7">
      <w:pPr>
        <w:jc w:val="both"/>
      </w:pPr>
      <w:r w:rsidRPr="006D5537">
        <w:tab/>
        <w:t>21.3. своевременное применение мер по урегулированию задолженности;</w:t>
      </w:r>
    </w:p>
    <w:p w:rsidR="00F479E7" w:rsidRPr="006D5537" w:rsidRDefault="00F479E7" w:rsidP="00F479E7">
      <w:pPr>
        <w:jc w:val="both"/>
      </w:pPr>
      <w:r w:rsidRPr="006D5537">
        <w:tab/>
        <w:t>21.4. 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79E7" w:rsidRPr="006D5537" w:rsidRDefault="00F479E7" w:rsidP="00F479E7">
      <w:pPr>
        <w:jc w:val="both"/>
      </w:pPr>
      <w:r w:rsidRPr="006D5537">
        <w:tab/>
        <w:t xml:space="preserve">21.5. </w:t>
      </w:r>
      <w:r>
        <w:t xml:space="preserve"> </w:t>
      </w:r>
      <w:r w:rsidRPr="006D5537">
        <w:t>своевременности и оперативности выполнения поручений;</w:t>
      </w:r>
    </w:p>
    <w:p w:rsidR="00F479E7" w:rsidRPr="006D5537" w:rsidRDefault="00F479E7" w:rsidP="00F479E7">
      <w:pPr>
        <w:jc w:val="both"/>
      </w:pPr>
      <w:r w:rsidRPr="006D5537">
        <w:tab/>
        <w:t>21.6.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79E7" w:rsidRPr="006D5537" w:rsidRDefault="00F479E7" w:rsidP="00F479E7">
      <w:pPr>
        <w:jc w:val="both"/>
      </w:pPr>
      <w:r w:rsidRPr="006D5537">
        <w:tab/>
        <w:t>21.7.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79E7" w:rsidRPr="006D5537" w:rsidRDefault="00F479E7" w:rsidP="00F479E7">
      <w:pPr>
        <w:jc w:val="both"/>
      </w:pPr>
      <w:r w:rsidRPr="006D5537">
        <w:tab/>
        <w:t>21.8. 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79E7" w:rsidRPr="006D5537" w:rsidRDefault="00F479E7" w:rsidP="00F479E7">
      <w:pPr>
        <w:jc w:val="both"/>
      </w:pPr>
      <w:r w:rsidRPr="006D5537">
        <w:tab/>
        <w:t>21.9.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79E7" w:rsidRDefault="00F479E7" w:rsidP="00F479E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5537">
        <w:rPr>
          <w:rFonts w:ascii="Times New Roman" w:hAnsi="Times New Roman" w:cs="Times New Roman"/>
          <w:sz w:val="24"/>
          <w:szCs w:val="24"/>
        </w:rPr>
        <w:t>21.10. осознанию ответственности за последствия своих действий.</w:t>
      </w:r>
    </w:p>
    <w:p w:rsidR="00965EFC" w:rsidRDefault="00965EFC" w:rsidP="00F479E7">
      <w:pPr>
        <w:widowControl w:val="0"/>
        <w:jc w:val="both"/>
      </w:pPr>
    </w:p>
    <w:p w:rsidR="00965EFC" w:rsidRDefault="00965EFC" w:rsidP="008E4B5D">
      <w:pPr>
        <w:ind w:firstLine="709"/>
        <w:jc w:val="both"/>
      </w:pPr>
    </w:p>
    <w:p w:rsidR="00965EFC" w:rsidRDefault="00965EFC" w:rsidP="008E4B5D">
      <w:pPr>
        <w:ind w:firstLine="709"/>
        <w:jc w:val="both"/>
      </w:pPr>
    </w:p>
    <w:sectPr w:rsidR="00965EFC" w:rsidSect="00D609E9">
      <w:headerReference w:type="even" r:id="rId16"/>
      <w:headerReference w:type="default" r:id="rId17"/>
      <w:footerReference w:type="default" r:id="rId18"/>
      <w:footerReference w:type="first" r:id="rId19"/>
      <w:pgSz w:w="11906" w:h="16838"/>
      <w:pgMar w:top="360" w:right="567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DCA" w:rsidRDefault="00891DCA">
      <w:r>
        <w:separator/>
      </w:r>
    </w:p>
  </w:endnote>
  <w:endnote w:type="continuationSeparator" w:id="0">
    <w:p w:rsidR="00891DCA" w:rsidRDefault="00891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F4D" w:rsidRDefault="005C0F4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F4D" w:rsidRDefault="005C0F4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DCA" w:rsidRDefault="00891DCA">
      <w:r>
        <w:separator/>
      </w:r>
    </w:p>
  </w:footnote>
  <w:footnote w:type="continuationSeparator" w:id="0">
    <w:p w:rsidR="00891DCA" w:rsidRDefault="00891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F4D" w:rsidRDefault="005C0F4D" w:rsidP="00F52C5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32</w:t>
    </w:r>
    <w:r>
      <w:rPr>
        <w:rStyle w:val="aa"/>
      </w:rPr>
      <w:fldChar w:fldCharType="end"/>
    </w:r>
  </w:p>
  <w:p w:rsidR="005C0F4D" w:rsidRDefault="005C0F4D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F4D" w:rsidRDefault="005C0F4D" w:rsidP="00277F8B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907EB">
      <w:rPr>
        <w:rStyle w:val="aa"/>
        <w:noProof/>
      </w:rPr>
      <w:t>8</w:t>
    </w:r>
    <w:r>
      <w:rPr>
        <w:rStyle w:val="aa"/>
      </w:rPr>
      <w:fldChar w:fldCharType="end"/>
    </w:r>
  </w:p>
  <w:p w:rsidR="005C0F4D" w:rsidRDefault="005C0F4D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838F9"/>
    <w:multiLevelType w:val="hybridMultilevel"/>
    <w:tmpl w:val="C9487EE0"/>
    <w:lvl w:ilvl="0" w:tplc="D4A07D5A">
      <w:start w:val="2"/>
      <w:numFmt w:val="bullet"/>
      <w:lvlText w:val="-"/>
      <w:lvlJc w:val="left"/>
      <w:pPr>
        <w:ind w:left="3621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20214E39"/>
    <w:multiLevelType w:val="hybridMultilevel"/>
    <w:tmpl w:val="4B9AAEE4"/>
    <w:lvl w:ilvl="0" w:tplc="6F2438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6F24381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9B02E4"/>
    <w:multiLevelType w:val="hybridMultilevel"/>
    <w:tmpl w:val="3AEE13DA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26BC218E"/>
    <w:multiLevelType w:val="multilevel"/>
    <w:tmpl w:val="E76E2586"/>
    <w:styleLink w:val="1"/>
    <w:lvl w:ilvl="0">
      <w:start w:val="5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6">
    <w:nsid w:val="5E79236D"/>
    <w:multiLevelType w:val="hybridMultilevel"/>
    <w:tmpl w:val="70C24318"/>
    <w:lvl w:ilvl="0" w:tplc="6F6043F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6B14DE"/>
    <w:multiLevelType w:val="hybridMultilevel"/>
    <w:tmpl w:val="8FBEF6B2"/>
    <w:lvl w:ilvl="0" w:tplc="6F24381C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6DDB2F4D"/>
    <w:multiLevelType w:val="hybridMultilevel"/>
    <w:tmpl w:val="568EEA0A"/>
    <w:lvl w:ilvl="0" w:tplc="6F24381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7E1"/>
    <w:rsid w:val="00000089"/>
    <w:rsid w:val="000031F6"/>
    <w:rsid w:val="00011810"/>
    <w:rsid w:val="00021503"/>
    <w:rsid w:val="00031F6E"/>
    <w:rsid w:val="00032761"/>
    <w:rsid w:val="00037934"/>
    <w:rsid w:val="00050C9A"/>
    <w:rsid w:val="000534FC"/>
    <w:rsid w:val="00060C45"/>
    <w:rsid w:val="00064E75"/>
    <w:rsid w:val="000660B6"/>
    <w:rsid w:val="000732A6"/>
    <w:rsid w:val="00074C99"/>
    <w:rsid w:val="00076E85"/>
    <w:rsid w:val="0007772A"/>
    <w:rsid w:val="00080D5E"/>
    <w:rsid w:val="00081798"/>
    <w:rsid w:val="00087AC4"/>
    <w:rsid w:val="0009311F"/>
    <w:rsid w:val="000943FD"/>
    <w:rsid w:val="000958EE"/>
    <w:rsid w:val="000A1733"/>
    <w:rsid w:val="000A3F40"/>
    <w:rsid w:val="000A6A7F"/>
    <w:rsid w:val="000B21A2"/>
    <w:rsid w:val="000B44C5"/>
    <w:rsid w:val="000B482E"/>
    <w:rsid w:val="000B6B01"/>
    <w:rsid w:val="000C2163"/>
    <w:rsid w:val="000C2593"/>
    <w:rsid w:val="000C51EE"/>
    <w:rsid w:val="000D1AD5"/>
    <w:rsid w:val="000D2433"/>
    <w:rsid w:val="000D2F6C"/>
    <w:rsid w:val="000E03BD"/>
    <w:rsid w:val="000E0644"/>
    <w:rsid w:val="000E15F4"/>
    <w:rsid w:val="000E1B62"/>
    <w:rsid w:val="000E4AA6"/>
    <w:rsid w:val="000E5E0E"/>
    <w:rsid w:val="000E7137"/>
    <w:rsid w:val="000F0D7D"/>
    <w:rsid w:val="000F1E4A"/>
    <w:rsid w:val="0010287A"/>
    <w:rsid w:val="00103DFF"/>
    <w:rsid w:val="00110728"/>
    <w:rsid w:val="00112442"/>
    <w:rsid w:val="0012148A"/>
    <w:rsid w:val="00122DBA"/>
    <w:rsid w:val="0012442B"/>
    <w:rsid w:val="00126A3C"/>
    <w:rsid w:val="00132F6A"/>
    <w:rsid w:val="00133B72"/>
    <w:rsid w:val="00133EC8"/>
    <w:rsid w:val="001378F1"/>
    <w:rsid w:val="0014077C"/>
    <w:rsid w:val="0014390F"/>
    <w:rsid w:val="00146099"/>
    <w:rsid w:val="001463FD"/>
    <w:rsid w:val="00147946"/>
    <w:rsid w:val="0015041F"/>
    <w:rsid w:val="00155B74"/>
    <w:rsid w:val="001562D9"/>
    <w:rsid w:val="00173239"/>
    <w:rsid w:val="00174BDC"/>
    <w:rsid w:val="001844B9"/>
    <w:rsid w:val="0018783B"/>
    <w:rsid w:val="00193D26"/>
    <w:rsid w:val="001944CF"/>
    <w:rsid w:val="00195024"/>
    <w:rsid w:val="00195C70"/>
    <w:rsid w:val="00196E47"/>
    <w:rsid w:val="001A4C71"/>
    <w:rsid w:val="001B70BC"/>
    <w:rsid w:val="001C6275"/>
    <w:rsid w:val="001C6DB0"/>
    <w:rsid w:val="001D0A38"/>
    <w:rsid w:val="001D117D"/>
    <w:rsid w:val="001D383E"/>
    <w:rsid w:val="001D5287"/>
    <w:rsid w:val="001D64F6"/>
    <w:rsid w:val="001D6BB1"/>
    <w:rsid w:val="001E0C4F"/>
    <w:rsid w:val="002033E3"/>
    <w:rsid w:val="00205816"/>
    <w:rsid w:val="0021155B"/>
    <w:rsid w:val="00211873"/>
    <w:rsid w:val="00213E72"/>
    <w:rsid w:val="00214D5A"/>
    <w:rsid w:val="00234684"/>
    <w:rsid w:val="00234FDE"/>
    <w:rsid w:val="0024031B"/>
    <w:rsid w:val="0024348E"/>
    <w:rsid w:val="00245DE4"/>
    <w:rsid w:val="0025051F"/>
    <w:rsid w:val="002543DE"/>
    <w:rsid w:val="00254FA8"/>
    <w:rsid w:val="00262378"/>
    <w:rsid w:val="00271DF7"/>
    <w:rsid w:val="00275DA5"/>
    <w:rsid w:val="00275F6D"/>
    <w:rsid w:val="00276118"/>
    <w:rsid w:val="00276D89"/>
    <w:rsid w:val="00277F8B"/>
    <w:rsid w:val="00291BF3"/>
    <w:rsid w:val="00293CA9"/>
    <w:rsid w:val="002A1D2A"/>
    <w:rsid w:val="002A462C"/>
    <w:rsid w:val="002A49F5"/>
    <w:rsid w:val="002B155F"/>
    <w:rsid w:val="002B50C4"/>
    <w:rsid w:val="002B61BE"/>
    <w:rsid w:val="002B63F6"/>
    <w:rsid w:val="002C03B2"/>
    <w:rsid w:val="002C6662"/>
    <w:rsid w:val="002D4674"/>
    <w:rsid w:val="002D71EE"/>
    <w:rsid w:val="002D7459"/>
    <w:rsid w:val="002F6705"/>
    <w:rsid w:val="00304454"/>
    <w:rsid w:val="00306E87"/>
    <w:rsid w:val="00312DAB"/>
    <w:rsid w:val="0031330E"/>
    <w:rsid w:val="00313F0A"/>
    <w:rsid w:val="00313FD5"/>
    <w:rsid w:val="0032184D"/>
    <w:rsid w:val="00325DE8"/>
    <w:rsid w:val="003268AB"/>
    <w:rsid w:val="003429A3"/>
    <w:rsid w:val="003439C4"/>
    <w:rsid w:val="00346FAF"/>
    <w:rsid w:val="00350F4D"/>
    <w:rsid w:val="00351614"/>
    <w:rsid w:val="00362E45"/>
    <w:rsid w:val="00365FA6"/>
    <w:rsid w:val="00380321"/>
    <w:rsid w:val="00380C17"/>
    <w:rsid w:val="003829AA"/>
    <w:rsid w:val="00385E93"/>
    <w:rsid w:val="00386079"/>
    <w:rsid w:val="003861B9"/>
    <w:rsid w:val="003874FC"/>
    <w:rsid w:val="003A26C8"/>
    <w:rsid w:val="003A3159"/>
    <w:rsid w:val="003A3E2B"/>
    <w:rsid w:val="003B449A"/>
    <w:rsid w:val="003B6E11"/>
    <w:rsid w:val="003C40B1"/>
    <w:rsid w:val="003C70EE"/>
    <w:rsid w:val="003C78B3"/>
    <w:rsid w:val="003D10A1"/>
    <w:rsid w:val="003E5A53"/>
    <w:rsid w:val="003E6B40"/>
    <w:rsid w:val="003F2F6B"/>
    <w:rsid w:val="003F6217"/>
    <w:rsid w:val="00402D33"/>
    <w:rsid w:val="004175A3"/>
    <w:rsid w:val="004233C7"/>
    <w:rsid w:val="00423C63"/>
    <w:rsid w:val="004271C8"/>
    <w:rsid w:val="00427BD6"/>
    <w:rsid w:val="00427DE1"/>
    <w:rsid w:val="00431CC8"/>
    <w:rsid w:val="004357CA"/>
    <w:rsid w:val="00435B96"/>
    <w:rsid w:val="00441F55"/>
    <w:rsid w:val="004426A3"/>
    <w:rsid w:val="0044473C"/>
    <w:rsid w:val="0044524E"/>
    <w:rsid w:val="00456B13"/>
    <w:rsid w:val="00457070"/>
    <w:rsid w:val="00457594"/>
    <w:rsid w:val="004701C4"/>
    <w:rsid w:val="0047170E"/>
    <w:rsid w:val="00472890"/>
    <w:rsid w:val="00477CC1"/>
    <w:rsid w:val="00481D3A"/>
    <w:rsid w:val="00481DBF"/>
    <w:rsid w:val="004846DB"/>
    <w:rsid w:val="00484C6E"/>
    <w:rsid w:val="0048516B"/>
    <w:rsid w:val="00485F6E"/>
    <w:rsid w:val="00492668"/>
    <w:rsid w:val="00492A83"/>
    <w:rsid w:val="00492C7A"/>
    <w:rsid w:val="004A4902"/>
    <w:rsid w:val="004A6A7E"/>
    <w:rsid w:val="004B0735"/>
    <w:rsid w:val="004B2A18"/>
    <w:rsid w:val="004C0D3F"/>
    <w:rsid w:val="004C463D"/>
    <w:rsid w:val="004C4B33"/>
    <w:rsid w:val="004C7C81"/>
    <w:rsid w:val="004D1A04"/>
    <w:rsid w:val="004D2E2D"/>
    <w:rsid w:val="004D333F"/>
    <w:rsid w:val="004E12E9"/>
    <w:rsid w:val="004E400D"/>
    <w:rsid w:val="004E523E"/>
    <w:rsid w:val="004F1F00"/>
    <w:rsid w:val="004F6D3B"/>
    <w:rsid w:val="005028B0"/>
    <w:rsid w:val="005057D1"/>
    <w:rsid w:val="0050603F"/>
    <w:rsid w:val="005124D1"/>
    <w:rsid w:val="005140D8"/>
    <w:rsid w:val="005261CA"/>
    <w:rsid w:val="0052667E"/>
    <w:rsid w:val="005302BB"/>
    <w:rsid w:val="0053074B"/>
    <w:rsid w:val="005308A8"/>
    <w:rsid w:val="00532880"/>
    <w:rsid w:val="0053768D"/>
    <w:rsid w:val="00537B52"/>
    <w:rsid w:val="00541FAB"/>
    <w:rsid w:val="00544620"/>
    <w:rsid w:val="0055106A"/>
    <w:rsid w:val="00563398"/>
    <w:rsid w:val="00571C4A"/>
    <w:rsid w:val="00573931"/>
    <w:rsid w:val="00580DD8"/>
    <w:rsid w:val="00585E2D"/>
    <w:rsid w:val="005919AA"/>
    <w:rsid w:val="005A1D0F"/>
    <w:rsid w:val="005A1EFA"/>
    <w:rsid w:val="005A38EC"/>
    <w:rsid w:val="005A3DFC"/>
    <w:rsid w:val="005A502F"/>
    <w:rsid w:val="005A7280"/>
    <w:rsid w:val="005B47B9"/>
    <w:rsid w:val="005B4D3A"/>
    <w:rsid w:val="005C0F4D"/>
    <w:rsid w:val="005C4375"/>
    <w:rsid w:val="005C611A"/>
    <w:rsid w:val="005C694E"/>
    <w:rsid w:val="005C7DAC"/>
    <w:rsid w:val="005D08BF"/>
    <w:rsid w:val="005D134B"/>
    <w:rsid w:val="005D75B7"/>
    <w:rsid w:val="005E21FF"/>
    <w:rsid w:val="005E4E4C"/>
    <w:rsid w:val="005F4E8D"/>
    <w:rsid w:val="005F6F15"/>
    <w:rsid w:val="00602F7C"/>
    <w:rsid w:val="0060715F"/>
    <w:rsid w:val="00607DD5"/>
    <w:rsid w:val="006118FE"/>
    <w:rsid w:val="00611A8F"/>
    <w:rsid w:val="00615A22"/>
    <w:rsid w:val="00624234"/>
    <w:rsid w:val="00631EFF"/>
    <w:rsid w:val="00634859"/>
    <w:rsid w:val="00646E17"/>
    <w:rsid w:val="00646EB9"/>
    <w:rsid w:val="00653E35"/>
    <w:rsid w:val="00655ED0"/>
    <w:rsid w:val="00661911"/>
    <w:rsid w:val="00664AE2"/>
    <w:rsid w:val="00665104"/>
    <w:rsid w:val="00666274"/>
    <w:rsid w:val="0066745F"/>
    <w:rsid w:val="006703D4"/>
    <w:rsid w:val="0067060A"/>
    <w:rsid w:val="00672DFC"/>
    <w:rsid w:val="006765B9"/>
    <w:rsid w:val="00676864"/>
    <w:rsid w:val="0068037E"/>
    <w:rsid w:val="00681FDB"/>
    <w:rsid w:val="00690F67"/>
    <w:rsid w:val="006A00E7"/>
    <w:rsid w:val="006A1FEB"/>
    <w:rsid w:val="006A42EB"/>
    <w:rsid w:val="006B2944"/>
    <w:rsid w:val="006B379E"/>
    <w:rsid w:val="006B5525"/>
    <w:rsid w:val="006B575B"/>
    <w:rsid w:val="006C201E"/>
    <w:rsid w:val="006C4BEF"/>
    <w:rsid w:val="006D315C"/>
    <w:rsid w:val="006D5537"/>
    <w:rsid w:val="006E00D0"/>
    <w:rsid w:val="006E01C6"/>
    <w:rsid w:val="006E2968"/>
    <w:rsid w:val="006E2D7C"/>
    <w:rsid w:val="006E3986"/>
    <w:rsid w:val="006E5D84"/>
    <w:rsid w:val="006F1CD6"/>
    <w:rsid w:val="006F29BC"/>
    <w:rsid w:val="006F314E"/>
    <w:rsid w:val="006F3A05"/>
    <w:rsid w:val="006F3C33"/>
    <w:rsid w:val="006F65FB"/>
    <w:rsid w:val="007024CE"/>
    <w:rsid w:val="007026FA"/>
    <w:rsid w:val="00706AE1"/>
    <w:rsid w:val="007078D4"/>
    <w:rsid w:val="00707B3A"/>
    <w:rsid w:val="007246ED"/>
    <w:rsid w:val="007254A5"/>
    <w:rsid w:val="007307E1"/>
    <w:rsid w:val="00736BD7"/>
    <w:rsid w:val="007412DE"/>
    <w:rsid w:val="00755FC6"/>
    <w:rsid w:val="0075661C"/>
    <w:rsid w:val="007570BA"/>
    <w:rsid w:val="00765460"/>
    <w:rsid w:val="00773AD1"/>
    <w:rsid w:val="00773CDB"/>
    <w:rsid w:val="00776465"/>
    <w:rsid w:val="00785B5B"/>
    <w:rsid w:val="0079037B"/>
    <w:rsid w:val="007925C3"/>
    <w:rsid w:val="00796722"/>
    <w:rsid w:val="00797B8E"/>
    <w:rsid w:val="007A5C94"/>
    <w:rsid w:val="007A6ACD"/>
    <w:rsid w:val="007B105C"/>
    <w:rsid w:val="007B2E20"/>
    <w:rsid w:val="007B32EB"/>
    <w:rsid w:val="007B5C7D"/>
    <w:rsid w:val="007C63F2"/>
    <w:rsid w:val="007D4DFF"/>
    <w:rsid w:val="007D6A05"/>
    <w:rsid w:val="007E2E0F"/>
    <w:rsid w:val="007E69E6"/>
    <w:rsid w:val="007E7AA8"/>
    <w:rsid w:val="007F6437"/>
    <w:rsid w:val="00807051"/>
    <w:rsid w:val="00811CD8"/>
    <w:rsid w:val="00813CD1"/>
    <w:rsid w:val="00816F36"/>
    <w:rsid w:val="008203AE"/>
    <w:rsid w:val="00823D08"/>
    <w:rsid w:val="008331C5"/>
    <w:rsid w:val="00840A93"/>
    <w:rsid w:val="008447A4"/>
    <w:rsid w:val="00845A64"/>
    <w:rsid w:val="00853972"/>
    <w:rsid w:val="00860F6C"/>
    <w:rsid w:val="00862BE9"/>
    <w:rsid w:val="00862FB1"/>
    <w:rsid w:val="0087215E"/>
    <w:rsid w:val="00873422"/>
    <w:rsid w:val="00883372"/>
    <w:rsid w:val="008877E7"/>
    <w:rsid w:val="008907EB"/>
    <w:rsid w:val="00891DCA"/>
    <w:rsid w:val="00894EB3"/>
    <w:rsid w:val="008B2E1F"/>
    <w:rsid w:val="008B5D42"/>
    <w:rsid w:val="008C1BAC"/>
    <w:rsid w:val="008C2BBD"/>
    <w:rsid w:val="008C614F"/>
    <w:rsid w:val="008D642E"/>
    <w:rsid w:val="008D7993"/>
    <w:rsid w:val="008E25C9"/>
    <w:rsid w:val="008E2F07"/>
    <w:rsid w:val="008E4B5D"/>
    <w:rsid w:val="008E7319"/>
    <w:rsid w:val="008F2BDC"/>
    <w:rsid w:val="008F7CBE"/>
    <w:rsid w:val="00902806"/>
    <w:rsid w:val="00907815"/>
    <w:rsid w:val="00917C9D"/>
    <w:rsid w:val="009218CD"/>
    <w:rsid w:val="00921DC0"/>
    <w:rsid w:val="00922EED"/>
    <w:rsid w:val="00923340"/>
    <w:rsid w:val="009271FF"/>
    <w:rsid w:val="00931587"/>
    <w:rsid w:val="0093292E"/>
    <w:rsid w:val="00934B5B"/>
    <w:rsid w:val="00937FA4"/>
    <w:rsid w:val="00945570"/>
    <w:rsid w:val="00945CA8"/>
    <w:rsid w:val="00946695"/>
    <w:rsid w:val="009522E1"/>
    <w:rsid w:val="00954FDD"/>
    <w:rsid w:val="0096308E"/>
    <w:rsid w:val="00965737"/>
    <w:rsid w:val="00965EFC"/>
    <w:rsid w:val="00972C6E"/>
    <w:rsid w:val="00972F30"/>
    <w:rsid w:val="00980DA3"/>
    <w:rsid w:val="009842BC"/>
    <w:rsid w:val="00986A86"/>
    <w:rsid w:val="009901CB"/>
    <w:rsid w:val="009968E5"/>
    <w:rsid w:val="009A0183"/>
    <w:rsid w:val="009A0A96"/>
    <w:rsid w:val="009A2AE4"/>
    <w:rsid w:val="009A3324"/>
    <w:rsid w:val="009B34A7"/>
    <w:rsid w:val="009D106C"/>
    <w:rsid w:val="009D6FDA"/>
    <w:rsid w:val="009E2230"/>
    <w:rsid w:val="009E5AE3"/>
    <w:rsid w:val="009F18CF"/>
    <w:rsid w:val="009F4451"/>
    <w:rsid w:val="009F4DCB"/>
    <w:rsid w:val="009F758B"/>
    <w:rsid w:val="00A001FE"/>
    <w:rsid w:val="00A04F7D"/>
    <w:rsid w:val="00A06165"/>
    <w:rsid w:val="00A06BE4"/>
    <w:rsid w:val="00A17679"/>
    <w:rsid w:val="00A23A35"/>
    <w:rsid w:val="00A2453A"/>
    <w:rsid w:val="00A31FAF"/>
    <w:rsid w:val="00A3612A"/>
    <w:rsid w:val="00A40CAD"/>
    <w:rsid w:val="00A44A10"/>
    <w:rsid w:val="00A479C5"/>
    <w:rsid w:val="00A50B0B"/>
    <w:rsid w:val="00A52298"/>
    <w:rsid w:val="00A568FB"/>
    <w:rsid w:val="00A57338"/>
    <w:rsid w:val="00A57A42"/>
    <w:rsid w:val="00A612CF"/>
    <w:rsid w:val="00A63FC2"/>
    <w:rsid w:val="00A64440"/>
    <w:rsid w:val="00A7061E"/>
    <w:rsid w:val="00A70E2C"/>
    <w:rsid w:val="00A72D92"/>
    <w:rsid w:val="00A7302B"/>
    <w:rsid w:val="00A7689E"/>
    <w:rsid w:val="00A77AFD"/>
    <w:rsid w:val="00A81C94"/>
    <w:rsid w:val="00A86588"/>
    <w:rsid w:val="00A90AEC"/>
    <w:rsid w:val="00A94549"/>
    <w:rsid w:val="00AA2387"/>
    <w:rsid w:val="00AA24DD"/>
    <w:rsid w:val="00AA4C83"/>
    <w:rsid w:val="00AB07EA"/>
    <w:rsid w:val="00AB32E3"/>
    <w:rsid w:val="00AC1656"/>
    <w:rsid w:val="00AC4030"/>
    <w:rsid w:val="00AC6D91"/>
    <w:rsid w:val="00AD06F1"/>
    <w:rsid w:val="00AD1C52"/>
    <w:rsid w:val="00AE28CA"/>
    <w:rsid w:val="00AF1223"/>
    <w:rsid w:val="00AF4CFF"/>
    <w:rsid w:val="00AF7A2D"/>
    <w:rsid w:val="00AF7B87"/>
    <w:rsid w:val="00B019C5"/>
    <w:rsid w:val="00B024A3"/>
    <w:rsid w:val="00B054F8"/>
    <w:rsid w:val="00B109AE"/>
    <w:rsid w:val="00B11DF0"/>
    <w:rsid w:val="00B24C61"/>
    <w:rsid w:val="00B3216E"/>
    <w:rsid w:val="00B32A60"/>
    <w:rsid w:val="00B349C7"/>
    <w:rsid w:val="00B3715E"/>
    <w:rsid w:val="00B377E7"/>
    <w:rsid w:val="00B4213E"/>
    <w:rsid w:val="00B433C7"/>
    <w:rsid w:val="00B45979"/>
    <w:rsid w:val="00B45DE4"/>
    <w:rsid w:val="00B56F65"/>
    <w:rsid w:val="00B71C63"/>
    <w:rsid w:val="00B727E0"/>
    <w:rsid w:val="00B74580"/>
    <w:rsid w:val="00B92509"/>
    <w:rsid w:val="00BA0E36"/>
    <w:rsid w:val="00BA2BE5"/>
    <w:rsid w:val="00BA4CA6"/>
    <w:rsid w:val="00BA7560"/>
    <w:rsid w:val="00BB01B5"/>
    <w:rsid w:val="00BB0667"/>
    <w:rsid w:val="00BB3E33"/>
    <w:rsid w:val="00BB73FE"/>
    <w:rsid w:val="00BC61CF"/>
    <w:rsid w:val="00BC6C61"/>
    <w:rsid w:val="00BE6BE8"/>
    <w:rsid w:val="00BE7FAA"/>
    <w:rsid w:val="00BF4913"/>
    <w:rsid w:val="00BF6CB2"/>
    <w:rsid w:val="00C03A7A"/>
    <w:rsid w:val="00C04211"/>
    <w:rsid w:val="00C154FC"/>
    <w:rsid w:val="00C16556"/>
    <w:rsid w:val="00C23BDE"/>
    <w:rsid w:val="00C30C4B"/>
    <w:rsid w:val="00C35BEA"/>
    <w:rsid w:val="00C42483"/>
    <w:rsid w:val="00C459A1"/>
    <w:rsid w:val="00C46962"/>
    <w:rsid w:val="00C47C88"/>
    <w:rsid w:val="00C507AA"/>
    <w:rsid w:val="00C50962"/>
    <w:rsid w:val="00C521A7"/>
    <w:rsid w:val="00C53F26"/>
    <w:rsid w:val="00C54894"/>
    <w:rsid w:val="00C57F32"/>
    <w:rsid w:val="00C62AE5"/>
    <w:rsid w:val="00C70B09"/>
    <w:rsid w:val="00C70C74"/>
    <w:rsid w:val="00C7496B"/>
    <w:rsid w:val="00C83F6E"/>
    <w:rsid w:val="00C85485"/>
    <w:rsid w:val="00C8553D"/>
    <w:rsid w:val="00C86044"/>
    <w:rsid w:val="00C87CB0"/>
    <w:rsid w:val="00C92065"/>
    <w:rsid w:val="00C934D9"/>
    <w:rsid w:val="00CA02D9"/>
    <w:rsid w:val="00CA2B65"/>
    <w:rsid w:val="00CA30BC"/>
    <w:rsid w:val="00CA4C8B"/>
    <w:rsid w:val="00CA529F"/>
    <w:rsid w:val="00CB6EA9"/>
    <w:rsid w:val="00CC1E5D"/>
    <w:rsid w:val="00CC655E"/>
    <w:rsid w:val="00CC7B58"/>
    <w:rsid w:val="00CC7F97"/>
    <w:rsid w:val="00CD0B3D"/>
    <w:rsid w:val="00CD67B0"/>
    <w:rsid w:val="00CF01C3"/>
    <w:rsid w:val="00CF0808"/>
    <w:rsid w:val="00CF1841"/>
    <w:rsid w:val="00CF4130"/>
    <w:rsid w:val="00CF5A9B"/>
    <w:rsid w:val="00CF6AC0"/>
    <w:rsid w:val="00D01032"/>
    <w:rsid w:val="00D02590"/>
    <w:rsid w:val="00D04DF4"/>
    <w:rsid w:val="00D07A44"/>
    <w:rsid w:val="00D13248"/>
    <w:rsid w:val="00D153A3"/>
    <w:rsid w:val="00D20FDA"/>
    <w:rsid w:val="00D213AC"/>
    <w:rsid w:val="00D277D8"/>
    <w:rsid w:val="00D34902"/>
    <w:rsid w:val="00D34D09"/>
    <w:rsid w:val="00D3550B"/>
    <w:rsid w:val="00D35F70"/>
    <w:rsid w:val="00D419AC"/>
    <w:rsid w:val="00D446E1"/>
    <w:rsid w:val="00D44F4A"/>
    <w:rsid w:val="00D5138B"/>
    <w:rsid w:val="00D54ACD"/>
    <w:rsid w:val="00D55841"/>
    <w:rsid w:val="00D609E9"/>
    <w:rsid w:val="00D70BE1"/>
    <w:rsid w:val="00D71F8D"/>
    <w:rsid w:val="00D72AEA"/>
    <w:rsid w:val="00D77D2B"/>
    <w:rsid w:val="00D805F8"/>
    <w:rsid w:val="00D83DA7"/>
    <w:rsid w:val="00D9020D"/>
    <w:rsid w:val="00D921E6"/>
    <w:rsid w:val="00DA425F"/>
    <w:rsid w:val="00DB2093"/>
    <w:rsid w:val="00DB4D1F"/>
    <w:rsid w:val="00DB6014"/>
    <w:rsid w:val="00DB72C3"/>
    <w:rsid w:val="00DC145B"/>
    <w:rsid w:val="00DD4FC6"/>
    <w:rsid w:val="00DE376F"/>
    <w:rsid w:val="00DE55FC"/>
    <w:rsid w:val="00DF041D"/>
    <w:rsid w:val="00DF1FBE"/>
    <w:rsid w:val="00DF2D7A"/>
    <w:rsid w:val="00DF7534"/>
    <w:rsid w:val="00E04362"/>
    <w:rsid w:val="00E053EF"/>
    <w:rsid w:val="00E143FD"/>
    <w:rsid w:val="00E15FDB"/>
    <w:rsid w:val="00E1726B"/>
    <w:rsid w:val="00E17BAA"/>
    <w:rsid w:val="00E202B0"/>
    <w:rsid w:val="00E26854"/>
    <w:rsid w:val="00E3433F"/>
    <w:rsid w:val="00E37E08"/>
    <w:rsid w:val="00E40FEE"/>
    <w:rsid w:val="00E504F4"/>
    <w:rsid w:val="00E538D7"/>
    <w:rsid w:val="00E559BC"/>
    <w:rsid w:val="00E624D6"/>
    <w:rsid w:val="00E6540E"/>
    <w:rsid w:val="00E67D3F"/>
    <w:rsid w:val="00E70314"/>
    <w:rsid w:val="00E72DCE"/>
    <w:rsid w:val="00E7702E"/>
    <w:rsid w:val="00E90AF0"/>
    <w:rsid w:val="00E936F2"/>
    <w:rsid w:val="00E93FC9"/>
    <w:rsid w:val="00E94C55"/>
    <w:rsid w:val="00E9558D"/>
    <w:rsid w:val="00E961CF"/>
    <w:rsid w:val="00EA4A8B"/>
    <w:rsid w:val="00EA4B4E"/>
    <w:rsid w:val="00EB3758"/>
    <w:rsid w:val="00EB4791"/>
    <w:rsid w:val="00EB48A2"/>
    <w:rsid w:val="00EC01EC"/>
    <w:rsid w:val="00EC382A"/>
    <w:rsid w:val="00EE1556"/>
    <w:rsid w:val="00EE3BA7"/>
    <w:rsid w:val="00EE4101"/>
    <w:rsid w:val="00EF41A8"/>
    <w:rsid w:val="00EF7CB6"/>
    <w:rsid w:val="00F0111F"/>
    <w:rsid w:val="00F01CAE"/>
    <w:rsid w:val="00F03C11"/>
    <w:rsid w:val="00F03F3E"/>
    <w:rsid w:val="00F1283D"/>
    <w:rsid w:val="00F13595"/>
    <w:rsid w:val="00F17909"/>
    <w:rsid w:val="00F17C53"/>
    <w:rsid w:val="00F20DD5"/>
    <w:rsid w:val="00F36ECE"/>
    <w:rsid w:val="00F401D9"/>
    <w:rsid w:val="00F40554"/>
    <w:rsid w:val="00F40714"/>
    <w:rsid w:val="00F43B29"/>
    <w:rsid w:val="00F43DE1"/>
    <w:rsid w:val="00F479E7"/>
    <w:rsid w:val="00F513F6"/>
    <w:rsid w:val="00F52C50"/>
    <w:rsid w:val="00F6131A"/>
    <w:rsid w:val="00F75950"/>
    <w:rsid w:val="00F777F0"/>
    <w:rsid w:val="00F92EC6"/>
    <w:rsid w:val="00F93926"/>
    <w:rsid w:val="00F974E8"/>
    <w:rsid w:val="00FA0CB0"/>
    <w:rsid w:val="00FA7017"/>
    <w:rsid w:val="00FB074D"/>
    <w:rsid w:val="00FB2D38"/>
    <w:rsid w:val="00FB41FA"/>
    <w:rsid w:val="00FB4967"/>
    <w:rsid w:val="00FC28BA"/>
    <w:rsid w:val="00FD4F53"/>
    <w:rsid w:val="00FD6AE7"/>
    <w:rsid w:val="00FD7CF2"/>
    <w:rsid w:val="00FE7ECB"/>
    <w:rsid w:val="00FF4257"/>
    <w:rsid w:val="00FF53CE"/>
    <w:rsid w:val="00FF7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9F44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3">
    <w:name w:val="Hyperlink"/>
    <w:basedOn w:val="a0"/>
    <w:uiPriority w:val="99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uiPriority w:val="99"/>
    <w:pPr>
      <w:ind w:left="709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pPr>
      <w:shd w:val="clear" w:color="auto" w:fill="FFFFFF"/>
      <w:tabs>
        <w:tab w:val="left" w:pos="7464"/>
      </w:tabs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BB0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EC382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header"/>
    <w:basedOn w:val="a"/>
    <w:link w:val="a9"/>
    <w:uiPriority w:val="99"/>
    <w:rsid w:val="00B433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B433C7"/>
    <w:rPr>
      <w:rFonts w:cs="Times New Roman"/>
    </w:rPr>
  </w:style>
  <w:style w:type="paragraph" w:styleId="ab">
    <w:name w:val="footer"/>
    <w:basedOn w:val="a"/>
    <w:link w:val="ac"/>
    <w:uiPriority w:val="99"/>
    <w:rsid w:val="00B433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456B13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E93FC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12">
    <w:name w:val="Знак1"/>
    <w:basedOn w:val="a"/>
    <w:rsid w:val="004A49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"/>
    <w:basedOn w:val="a"/>
    <w:autoRedefine/>
    <w:rsid w:val="006F65FB"/>
    <w:pPr>
      <w:spacing w:after="160" w:line="240" w:lineRule="exact"/>
    </w:pPr>
    <w:rPr>
      <w:sz w:val="28"/>
      <w:szCs w:val="20"/>
      <w:lang w:val="en-US" w:eastAsia="en-US"/>
    </w:rPr>
  </w:style>
  <w:style w:type="paragraph" w:styleId="ae">
    <w:name w:val="Title"/>
    <w:basedOn w:val="a"/>
    <w:link w:val="af"/>
    <w:uiPriority w:val="10"/>
    <w:qFormat/>
    <w:rsid w:val="005A502F"/>
    <w:pPr>
      <w:jc w:val="center"/>
    </w:pPr>
    <w:rPr>
      <w:b/>
      <w:bCs/>
    </w:rPr>
  </w:style>
  <w:style w:type="character" w:customStyle="1" w:styleId="af">
    <w:name w:val="Название Знак"/>
    <w:basedOn w:val="a0"/>
    <w:link w:val="ae"/>
    <w:uiPriority w:val="10"/>
    <w:locked/>
    <w:rsid w:val="005A502F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Style1">
    <w:name w:val="Style1"/>
    <w:basedOn w:val="a"/>
    <w:rsid w:val="00681FD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681FDB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681FDB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5">
    <w:name w:val="Style5"/>
    <w:basedOn w:val="a"/>
    <w:rsid w:val="00681F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81FDB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customStyle="1" w:styleId="Style8">
    <w:name w:val="Style8"/>
    <w:basedOn w:val="a"/>
    <w:rsid w:val="00681FDB"/>
    <w:pPr>
      <w:widowControl w:val="0"/>
      <w:autoSpaceDE w:val="0"/>
      <w:autoSpaceDN w:val="0"/>
      <w:adjustRightInd w:val="0"/>
      <w:spacing w:line="326" w:lineRule="exact"/>
      <w:ind w:firstLine="720"/>
    </w:pPr>
  </w:style>
  <w:style w:type="paragraph" w:customStyle="1" w:styleId="Style9">
    <w:name w:val="Style9"/>
    <w:basedOn w:val="a"/>
    <w:rsid w:val="00681FD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681F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681FD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681FDB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paragraph" w:customStyle="1" w:styleId="13">
    <w:name w:val="13"/>
    <w:basedOn w:val="a"/>
    <w:rsid w:val="00615A22"/>
    <w:pPr>
      <w:jc w:val="both"/>
    </w:pPr>
  </w:style>
  <w:style w:type="paragraph" w:customStyle="1" w:styleId="ConsPlusNonformat">
    <w:name w:val="ConsPlusNonformat"/>
    <w:rsid w:val="00031F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uiPriority w:val="99"/>
    <w:rsid w:val="00133B72"/>
    <w:rPr>
      <w:rFonts w:ascii="Courier New" w:hAnsi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AF7A2D"/>
    <w:rPr>
      <w:rFonts w:ascii="Courier New" w:hAnsi="Courier New" w:cs="Times New Roman"/>
    </w:rPr>
  </w:style>
  <w:style w:type="paragraph" w:styleId="af2">
    <w:name w:val="Body Text"/>
    <w:basedOn w:val="a"/>
    <w:link w:val="af3"/>
    <w:uiPriority w:val="99"/>
    <w:rsid w:val="00D153A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D153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D153A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character" w:customStyle="1" w:styleId="af4">
    <w:name w:val="Гипертекстовая ссылка"/>
    <w:basedOn w:val="a0"/>
    <w:rsid w:val="00646EB9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AF7A2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6">
    <w:name w:val="Нормальный (таблица)"/>
    <w:basedOn w:val="a"/>
    <w:next w:val="a"/>
    <w:rsid w:val="002A1D2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7">
    <w:name w:val="List Paragraph"/>
    <w:basedOn w:val="a"/>
    <w:link w:val="af8"/>
    <w:uiPriority w:val="34"/>
    <w:qFormat/>
    <w:rsid w:val="00FB074D"/>
    <w:pPr>
      <w:ind w:left="720"/>
      <w:contextualSpacing/>
      <w:jc w:val="both"/>
    </w:pPr>
    <w:rPr>
      <w:szCs w:val="22"/>
      <w:lang w:val="en-US" w:eastAsia="en-US"/>
    </w:rPr>
  </w:style>
  <w:style w:type="character" w:customStyle="1" w:styleId="af8">
    <w:name w:val="Абзац списка Знак"/>
    <w:link w:val="af7"/>
    <w:uiPriority w:val="34"/>
    <w:locked/>
    <w:rsid w:val="00FB074D"/>
    <w:rPr>
      <w:sz w:val="22"/>
      <w:lang w:val="en-US" w:eastAsia="en-US"/>
    </w:rPr>
  </w:style>
  <w:style w:type="paragraph" w:styleId="af9">
    <w:name w:val="No Spacing"/>
    <w:link w:val="afa"/>
    <w:uiPriority w:val="1"/>
    <w:qFormat/>
    <w:rsid w:val="00456B13"/>
    <w:rPr>
      <w:rFonts w:ascii="Calibri" w:hAnsi="Calibri"/>
      <w:sz w:val="22"/>
      <w:szCs w:val="22"/>
      <w:lang w:val="en-US" w:eastAsia="en-US"/>
    </w:rPr>
  </w:style>
  <w:style w:type="character" w:customStyle="1" w:styleId="afa">
    <w:name w:val="Без интервала Знак"/>
    <w:link w:val="af9"/>
    <w:uiPriority w:val="1"/>
    <w:locked/>
    <w:rsid w:val="00456B13"/>
    <w:rPr>
      <w:rFonts w:ascii="Calibri" w:hAnsi="Calibri"/>
      <w:sz w:val="22"/>
      <w:lang w:val="en-US" w:eastAsia="en-US"/>
    </w:rPr>
  </w:style>
  <w:style w:type="paragraph" w:styleId="afb">
    <w:name w:val="footnote text"/>
    <w:basedOn w:val="a"/>
    <w:link w:val="afc"/>
    <w:uiPriority w:val="99"/>
    <w:unhideWhenUsed/>
    <w:rsid w:val="00386079"/>
    <w:pPr>
      <w:jc w:val="both"/>
    </w:pPr>
    <w:rPr>
      <w:rFonts w:ascii="Calibri" w:hAnsi="Calibri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locked/>
    <w:rsid w:val="00386079"/>
    <w:rPr>
      <w:rFonts w:ascii="Calibri" w:hAnsi="Calibri" w:cs="Times New Roman"/>
      <w:lang w:val="x-none" w:eastAsia="x-none"/>
    </w:rPr>
  </w:style>
  <w:style w:type="character" w:styleId="afd">
    <w:name w:val="footnote reference"/>
    <w:basedOn w:val="a0"/>
    <w:uiPriority w:val="99"/>
    <w:unhideWhenUsed/>
    <w:rsid w:val="00386079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A90AEC"/>
    <w:rPr>
      <w:rFonts w:ascii="Arial" w:hAnsi="Arial"/>
      <w:lang w:val="ru-RU" w:eastAsia="ru-RU"/>
    </w:rPr>
  </w:style>
  <w:style w:type="paragraph" w:styleId="afe">
    <w:name w:val="Block Text"/>
    <w:basedOn w:val="a"/>
    <w:uiPriority w:val="99"/>
    <w:rsid w:val="00E94C55"/>
    <w:pPr>
      <w:ind w:left="851" w:right="113"/>
      <w:jc w:val="both"/>
    </w:pPr>
    <w:rPr>
      <w:szCs w:val="20"/>
    </w:rPr>
  </w:style>
  <w:style w:type="paragraph" w:customStyle="1" w:styleId="210">
    <w:name w:val="Основной текст 21"/>
    <w:basedOn w:val="a"/>
    <w:rsid w:val="00E94C55"/>
    <w:pPr>
      <w:ind w:firstLine="851"/>
      <w:jc w:val="both"/>
    </w:pPr>
    <w:rPr>
      <w:szCs w:val="20"/>
    </w:rPr>
  </w:style>
  <w:style w:type="paragraph" w:styleId="aff">
    <w:name w:val="Balloon Text"/>
    <w:basedOn w:val="a"/>
    <w:link w:val="aff0"/>
    <w:uiPriority w:val="99"/>
    <w:rsid w:val="005919AA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locked/>
    <w:rsid w:val="005919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14D5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numbering" w:customStyle="1" w:styleId="1">
    <w:name w:val="Стиль1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tabs>
        <w:tab w:val="left" w:pos="1080"/>
      </w:tabs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9F44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character" w:styleId="a3">
    <w:name w:val="Hyperlink"/>
    <w:basedOn w:val="a0"/>
    <w:uiPriority w:val="99"/>
    <w:rPr>
      <w:rFonts w:cs="Times New Roman"/>
      <w:color w:val="0000FF"/>
      <w:u w:val="single"/>
    </w:rPr>
  </w:style>
  <w:style w:type="paragraph" w:styleId="a4">
    <w:name w:val="Body Text Indent"/>
    <w:basedOn w:val="a"/>
    <w:link w:val="a5"/>
    <w:uiPriority w:val="99"/>
    <w:pPr>
      <w:ind w:left="709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pPr>
      <w:shd w:val="clear" w:color="auto" w:fill="FFFFFF"/>
      <w:tabs>
        <w:tab w:val="left" w:pos="7464"/>
      </w:tabs>
      <w:ind w:firstLine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BB0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rsid w:val="00EC382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header"/>
    <w:basedOn w:val="a"/>
    <w:link w:val="a9"/>
    <w:uiPriority w:val="99"/>
    <w:rsid w:val="00B433C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Pr>
      <w:rFonts w:cs="Times New Roman"/>
      <w:sz w:val="24"/>
      <w:szCs w:val="24"/>
    </w:rPr>
  </w:style>
  <w:style w:type="character" w:styleId="aa">
    <w:name w:val="page number"/>
    <w:basedOn w:val="a0"/>
    <w:uiPriority w:val="99"/>
    <w:rsid w:val="00B433C7"/>
    <w:rPr>
      <w:rFonts w:cs="Times New Roman"/>
    </w:rPr>
  </w:style>
  <w:style w:type="paragraph" w:styleId="ab">
    <w:name w:val="footer"/>
    <w:basedOn w:val="a"/>
    <w:link w:val="ac"/>
    <w:uiPriority w:val="99"/>
    <w:rsid w:val="00B433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456B13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E93FC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4"/>
      <w:szCs w:val="24"/>
    </w:rPr>
  </w:style>
  <w:style w:type="paragraph" w:customStyle="1" w:styleId="12">
    <w:name w:val="Знак1"/>
    <w:basedOn w:val="a"/>
    <w:rsid w:val="004A49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"/>
    <w:basedOn w:val="a"/>
    <w:autoRedefine/>
    <w:rsid w:val="006F65FB"/>
    <w:pPr>
      <w:spacing w:after="160" w:line="240" w:lineRule="exact"/>
    </w:pPr>
    <w:rPr>
      <w:sz w:val="28"/>
      <w:szCs w:val="20"/>
      <w:lang w:val="en-US" w:eastAsia="en-US"/>
    </w:rPr>
  </w:style>
  <w:style w:type="paragraph" w:styleId="ae">
    <w:name w:val="Title"/>
    <w:basedOn w:val="a"/>
    <w:link w:val="af"/>
    <w:uiPriority w:val="10"/>
    <w:qFormat/>
    <w:rsid w:val="005A502F"/>
    <w:pPr>
      <w:jc w:val="center"/>
    </w:pPr>
    <w:rPr>
      <w:b/>
      <w:bCs/>
    </w:rPr>
  </w:style>
  <w:style w:type="character" w:customStyle="1" w:styleId="af">
    <w:name w:val="Название Знак"/>
    <w:basedOn w:val="a0"/>
    <w:link w:val="ae"/>
    <w:uiPriority w:val="10"/>
    <w:locked/>
    <w:rsid w:val="005A502F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Style1">
    <w:name w:val="Style1"/>
    <w:basedOn w:val="a"/>
    <w:rsid w:val="00681FDB"/>
    <w:pPr>
      <w:widowControl w:val="0"/>
      <w:autoSpaceDE w:val="0"/>
      <w:autoSpaceDN w:val="0"/>
      <w:adjustRightInd w:val="0"/>
      <w:spacing w:line="319" w:lineRule="exact"/>
      <w:jc w:val="both"/>
    </w:pPr>
  </w:style>
  <w:style w:type="paragraph" w:customStyle="1" w:styleId="Style3">
    <w:name w:val="Style3"/>
    <w:basedOn w:val="a"/>
    <w:rsid w:val="00681FDB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a"/>
    <w:rsid w:val="00681FDB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customStyle="1" w:styleId="Style5">
    <w:name w:val="Style5"/>
    <w:basedOn w:val="a"/>
    <w:rsid w:val="00681F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81FDB"/>
    <w:pPr>
      <w:widowControl w:val="0"/>
      <w:autoSpaceDE w:val="0"/>
      <w:autoSpaceDN w:val="0"/>
      <w:adjustRightInd w:val="0"/>
      <w:spacing w:line="324" w:lineRule="exact"/>
      <w:ind w:hanging="374"/>
      <w:jc w:val="both"/>
    </w:pPr>
  </w:style>
  <w:style w:type="paragraph" w:customStyle="1" w:styleId="Style8">
    <w:name w:val="Style8"/>
    <w:basedOn w:val="a"/>
    <w:rsid w:val="00681FDB"/>
    <w:pPr>
      <w:widowControl w:val="0"/>
      <w:autoSpaceDE w:val="0"/>
      <w:autoSpaceDN w:val="0"/>
      <w:adjustRightInd w:val="0"/>
      <w:spacing w:line="326" w:lineRule="exact"/>
      <w:ind w:firstLine="720"/>
    </w:pPr>
  </w:style>
  <w:style w:type="paragraph" w:customStyle="1" w:styleId="Style9">
    <w:name w:val="Style9"/>
    <w:basedOn w:val="a"/>
    <w:rsid w:val="00681FD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681FD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2">
    <w:name w:val="Font Style12"/>
    <w:basedOn w:val="a0"/>
    <w:rsid w:val="00681FD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681FDB"/>
    <w:pPr>
      <w:widowControl w:val="0"/>
      <w:autoSpaceDE w:val="0"/>
      <w:autoSpaceDN w:val="0"/>
      <w:adjustRightInd w:val="0"/>
      <w:spacing w:line="276" w:lineRule="exact"/>
      <w:ind w:firstLine="547"/>
      <w:jc w:val="both"/>
    </w:pPr>
  </w:style>
  <w:style w:type="paragraph" w:customStyle="1" w:styleId="13">
    <w:name w:val="13"/>
    <w:basedOn w:val="a"/>
    <w:rsid w:val="00615A22"/>
    <w:pPr>
      <w:jc w:val="both"/>
    </w:pPr>
  </w:style>
  <w:style w:type="paragraph" w:customStyle="1" w:styleId="ConsPlusNonformat">
    <w:name w:val="ConsPlusNonformat"/>
    <w:rsid w:val="00031F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Plain Text"/>
    <w:basedOn w:val="a"/>
    <w:link w:val="af1"/>
    <w:uiPriority w:val="99"/>
    <w:rsid w:val="00133B72"/>
    <w:rPr>
      <w:rFonts w:ascii="Courier New" w:hAnsi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sid w:val="00AF7A2D"/>
    <w:rPr>
      <w:rFonts w:ascii="Courier New" w:hAnsi="Courier New" w:cs="Times New Roman"/>
    </w:rPr>
  </w:style>
  <w:style w:type="paragraph" w:styleId="af2">
    <w:name w:val="Body Text"/>
    <w:basedOn w:val="a"/>
    <w:link w:val="af3"/>
    <w:uiPriority w:val="99"/>
    <w:rsid w:val="00D153A3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D153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D153A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Pr>
      <w:rFonts w:cs="Times New Roman"/>
      <w:sz w:val="16"/>
      <w:szCs w:val="16"/>
    </w:rPr>
  </w:style>
  <w:style w:type="character" w:customStyle="1" w:styleId="af4">
    <w:name w:val="Гипертекстовая ссылка"/>
    <w:basedOn w:val="a0"/>
    <w:rsid w:val="00646EB9"/>
    <w:rPr>
      <w:rFonts w:cs="Times New Roman"/>
      <w:b/>
      <w:bCs/>
      <w:color w:val="008000"/>
    </w:rPr>
  </w:style>
  <w:style w:type="paragraph" w:customStyle="1" w:styleId="af5">
    <w:name w:val="Таблицы (моноширинный)"/>
    <w:basedOn w:val="a"/>
    <w:next w:val="a"/>
    <w:rsid w:val="00AF7A2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6">
    <w:name w:val="Нормальный (таблица)"/>
    <w:basedOn w:val="a"/>
    <w:next w:val="a"/>
    <w:rsid w:val="002A1D2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f7">
    <w:name w:val="List Paragraph"/>
    <w:basedOn w:val="a"/>
    <w:link w:val="af8"/>
    <w:uiPriority w:val="34"/>
    <w:qFormat/>
    <w:rsid w:val="00FB074D"/>
    <w:pPr>
      <w:ind w:left="720"/>
      <w:contextualSpacing/>
      <w:jc w:val="both"/>
    </w:pPr>
    <w:rPr>
      <w:szCs w:val="22"/>
      <w:lang w:val="en-US" w:eastAsia="en-US"/>
    </w:rPr>
  </w:style>
  <w:style w:type="character" w:customStyle="1" w:styleId="af8">
    <w:name w:val="Абзац списка Знак"/>
    <w:link w:val="af7"/>
    <w:uiPriority w:val="34"/>
    <w:locked/>
    <w:rsid w:val="00FB074D"/>
    <w:rPr>
      <w:sz w:val="22"/>
      <w:lang w:val="en-US" w:eastAsia="en-US"/>
    </w:rPr>
  </w:style>
  <w:style w:type="paragraph" w:styleId="af9">
    <w:name w:val="No Spacing"/>
    <w:link w:val="afa"/>
    <w:uiPriority w:val="1"/>
    <w:qFormat/>
    <w:rsid w:val="00456B13"/>
    <w:rPr>
      <w:rFonts w:ascii="Calibri" w:hAnsi="Calibri"/>
      <w:sz w:val="22"/>
      <w:szCs w:val="22"/>
      <w:lang w:val="en-US" w:eastAsia="en-US"/>
    </w:rPr>
  </w:style>
  <w:style w:type="character" w:customStyle="1" w:styleId="afa">
    <w:name w:val="Без интервала Знак"/>
    <w:link w:val="af9"/>
    <w:uiPriority w:val="1"/>
    <w:locked/>
    <w:rsid w:val="00456B13"/>
    <w:rPr>
      <w:rFonts w:ascii="Calibri" w:hAnsi="Calibri"/>
      <w:sz w:val="22"/>
      <w:lang w:val="en-US" w:eastAsia="en-US"/>
    </w:rPr>
  </w:style>
  <w:style w:type="paragraph" w:styleId="afb">
    <w:name w:val="footnote text"/>
    <w:basedOn w:val="a"/>
    <w:link w:val="afc"/>
    <w:uiPriority w:val="99"/>
    <w:unhideWhenUsed/>
    <w:rsid w:val="00386079"/>
    <w:pPr>
      <w:jc w:val="both"/>
    </w:pPr>
    <w:rPr>
      <w:rFonts w:ascii="Calibri" w:hAnsi="Calibri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locked/>
    <w:rsid w:val="00386079"/>
    <w:rPr>
      <w:rFonts w:ascii="Calibri" w:hAnsi="Calibri" w:cs="Times New Roman"/>
      <w:lang w:val="x-none" w:eastAsia="x-none"/>
    </w:rPr>
  </w:style>
  <w:style w:type="character" w:styleId="afd">
    <w:name w:val="footnote reference"/>
    <w:basedOn w:val="a0"/>
    <w:uiPriority w:val="99"/>
    <w:unhideWhenUsed/>
    <w:rsid w:val="00386079"/>
    <w:rPr>
      <w:rFonts w:cs="Times New Roman"/>
      <w:vertAlign w:val="superscript"/>
    </w:rPr>
  </w:style>
  <w:style w:type="character" w:customStyle="1" w:styleId="ConsPlusNormal0">
    <w:name w:val="ConsPlusNormal Знак"/>
    <w:link w:val="ConsPlusNormal"/>
    <w:locked/>
    <w:rsid w:val="00A90AEC"/>
    <w:rPr>
      <w:rFonts w:ascii="Arial" w:hAnsi="Arial"/>
      <w:lang w:val="ru-RU" w:eastAsia="ru-RU"/>
    </w:rPr>
  </w:style>
  <w:style w:type="paragraph" w:styleId="afe">
    <w:name w:val="Block Text"/>
    <w:basedOn w:val="a"/>
    <w:uiPriority w:val="99"/>
    <w:rsid w:val="00E94C55"/>
    <w:pPr>
      <w:ind w:left="851" w:right="113"/>
      <w:jc w:val="both"/>
    </w:pPr>
    <w:rPr>
      <w:szCs w:val="20"/>
    </w:rPr>
  </w:style>
  <w:style w:type="paragraph" w:customStyle="1" w:styleId="210">
    <w:name w:val="Основной текст 21"/>
    <w:basedOn w:val="a"/>
    <w:rsid w:val="00E94C55"/>
    <w:pPr>
      <w:ind w:firstLine="851"/>
      <w:jc w:val="both"/>
    </w:pPr>
    <w:rPr>
      <w:szCs w:val="20"/>
    </w:rPr>
  </w:style>
  <w:style w:type="paragraph" w:styleId="aff">
    <w:name w:val="Balloon Text"/>
    <w:basedOn w:val="a"/>
    <w:link w:val="aff0"/>
    <w:uiPriority w:val="99"/>
    <w:rsid w:val="005919AA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locked/>
    <w:rsid w:val="005919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14D5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numbering" w:customStyle="1" w:styleId="1">
    <w:name w:val="Стиль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793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6354.14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4221</Words>
  <Characters>24065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 (информация) о приеме документов</vt:lpstr>
    </vt:vector>
  </TitlesOfParts>
  <Company/>
  <LinksUpToDate>false</LinksUpToDate>
  <CharactersWithSpaces>28230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 (информация) о приеме документов</dc:title>
  <dc:creator>Tema</dc:creator>
  <cp:lastModifiedBy>Ставникова Наталья Алексеевна</cp:lastModifiedBy>
  <cp:revision>4</cp:revision>
  <cp:lastPrinted>2019-04-08T07:10:00Z</cp:lastPrinted>
  <dcterms:created xsi:type="dcterms:W3CDTF">2020-08-21T05:58:00Z</dcterms:created>
  <dcterms:modified xsi:type="dcterms:W3CDTF">2020-08-24T09:57:00Z</dcterms:modified>
</cp:coreProperties>
</file>